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89C" w:rsidRPr="001B43D9" w:rsidRDefault="00DC689C" w:rsidP="00DC689C">
      <w:pPr>
        <w:spacing w:line="240" w:lineRule="atLeast"/>
        <w:jc w:val="center"/>
        <w:rPr>
          <w:rFonts w:ascii="Times New Roman" w:hAnsi="Times New Roman" w:cs="Times New Roman"/>
          <w:sz w:val="24"/>
          <w:szCs w:val="24"/>
        </w:rPr>
      </w:pPr>
      <w:r w:rsidRPr="001B43D9">
        <w:rPr>
          <w:rFonts w:ascii="Times New Roman" w:hAnsi="Times New Roman" w:cs="Times New Roman"/>
          <w:sz w:val="24"/>
          <w:szCs w:val="24"/>
        </w:rPr>
        <w:t>ФОРМАТ ОПИСАНИЯ УРОКА. МОДЕЛЬ «РОТАЦИЯ СТАНЦИЙ»</w:t>
      </w:r>
    </w:p>
    <w:p w:rsidR="00DC689C" w:rsidRPr="001B43D9" w:rsidRDefault="00DC689C" w:rsidP="00DC689C">
      <w:pPr>
        <w:pStyle w:val="a3"/>
        <w:numPr>
          <w:ilvl w:val="0"/>
          <w:numId w:val="7"/>
        </w:numPr>
        <w:tabs>
          <w:tab w:val="left" w:pos="4312"/>
          <w:tab w:val="right" w:leader="underscore" w:pos="9214"/>
        </w:tabs>
        <w:spacing w:after="120" w:line="240" w:lineRule="atLeast"/>
        <w:contextualSpacing w:val="0"/>
        <w:jc w:val="both"/>
        <w:rPr>
          <w:rFonts w:ascii="Times New Roman" w:hAnsi="Times New Roman" w:cs="Times New Roman"/>
          <w:sz w:val="24"/>
          <w:szCs w:val="24"/>
        </w:rPr>
      </w:pPr>
      <w:r w:rsidRPr="001B43D9">
        <w:rPr>
          <w:rFonts w:ascii="Times New Roman" w:hAnsi="Times New Roman" w:cs="Times New Roman"/>
          <w:sz w:val="24"/>
          <w:szCs w:val="24"/>
        </w:rPr>
        <w:t xml:space="preserve">Фамилия Имя Отчество автора: </w:t>
      </w:r>
      <w:r>
        <w:rPr>
          <w:rFonts w:ascii="Times New Roman" w:hAnsi="Times New Roman" w:cs="Times New Roman"/>
          <w:sz w:val="24"/>
          <w:szCs w:val="24"/>
          <w:u w:val="single"/>
        </w:rPr>
        <w:t>Лаврентьев Дмитрий Георгиевич</w:t>
      </w:r>
      <w:r w:rsidRPr="001B43D9">
        <w:rPr>
          <w:rFonts w:ascii="Times New Roman" w:hAnsi="Times New Roman" w:cs="Times New Roman"/>
          <w:sz w:val="24"/>
          <w:szCs w:val="24"/>
        </w:rPr>
        <w:tab/>
      </w:r>
    </w:p>
    <w:p w:rsidR="00DC689C" w:rsidRPr="001B43D9" w:rsidRDefault="00DC689C" w:rsidP="00DC689C">
      <w:pPr>
        <w:pStyle w:val="a3"/>
        <w:numPr>
          <w:ilvl w:val="0"/>
          <w:numId w:val="7"/>
        </w:numPr>
        <w:tabs>
          <w:tab w:val="left" w:pos="4312"/>
          <w:tab w:val="right" w:leader="underscore" w:pos="9214"/>
        </w:tabs>
        <w:spacing w:after="120" w:line="240" w:lineRule="atLeast"/>
        <w:contextualSpacing w:val="0"/>
        <w:jc w:val="both"/>
        <w:rPr>
          <w:rFonts w:ascii="Times New Roman" w:hAnsi="Times New Roman" w:cs="Times New Roman"/>
          <w:sz w:val="24"/>
          <w:szCs w:val="24"/>
        </w:rPr>
      </w:pPr>
      <w:r w:rsidRPr="001B43D9">
        <w:rPr>
          <w:rFonts w:ascii="Times New Roman" w:hAnsi="Times New Roman" w:cs="Times New Roman"/>
          <w:sz w:val="24"/>
          <w:szCs w:val="24"/>
        </w:rPr>
        <w:t>Класс</w:t>
      </w:r>
      <w:r>
        <w:rPr>
          <w:rFonts w:ascii="Times New Roman" w:hAnsi="Times New Roman" w:cs="Times New Roman"/>
          <w:sz w:val="24"/>
          <w:szCs w:val="24"/>
        </w:rPr>
        <w:t>:</w:t>
      </w:r>
      <w:r w:rsidRPr="001B43D9">
        <w:rPr>
          <w:rFonts w:ascii="Times New Roman" w:hAnsi="Times New Roman" w:cs="Times New Roman"/>
          <w:sz w:val="24"/>
          <w:szCs w:val="24"/>
        </w:rPr>
        <w:t xml:space="preserve"> </w:t>
      </w:r>
      <w:r w:rsidRPr="001B43D9">
        <w:rPr>
          <w:rFonts w:ascii="Times New Roman" w:hAnsi="Times New Roman" w:cs="Times New Roman"/>
          <w:sz w:val="24"/>
          <w:szCs w:val="24"/>
          <w:u w:val="single"/>
        </w:rPr>
        <w:t>8 «В»</w:t>
      </w:r>
    </w:p>
    <w:p w:rsidR="00DC689C" w:rsidRPr="001B43D9" w:rsidRDefault="00DC689C" w:rsidP="00DC689C">
      <w:pPr>
        <w:pStyle w:val="a3"/>
        <w:numPr>
          <w:ilvl w:val="0"/>
          <w:numId w:val="7"/>
        </w:numPr>
        <w:tabs>
          <w:tab w:val="left" w:pos="1698"/>
          <w:tab w:val="right" w:leader="underscore" w:pos="9214"/>
        </w:tabs>
        <w:spacing w:after="120" w:line="240" w:lineRule="atLeast"/>
        <w:contextualSpacing w:val="0"/>
        <w:jc w:val="both"/>
        <w:rPr>
          <w:rFonts w:ascii="Times New Roman" w:hAnsi="Times New Roman" w:cs="Times New Roman"/>
          <w:sz w:val="24"/>
          <w:szCs w:val="24"/>
        </w:rPr>
      </w:pPr>
      <w:r w:rsidRPr="001B43D9">
        <w:rPr>
          <w:rFonts w:ascii="Times New Roman" w:hAnsi="Times New Roman" w:cs="Times New Roman"/>
          <w:sz w:val="24"/>
          <w:szCs w:val="24"/>
        </w:rPr>
        <w:t>Предмет</w:t>
      </w:r>
      <w:r>
        <w:rPr>
          <w:rFonts w:ascii="Times New Roman" w:hAnsi="Times New Roman" w:cs="Times New Roman"/>
          <w:sz w:val="24"/>
          <w:szCs w:val="24"/>
        </w:rPr>
        <w:t xml:space="preserve">: </w:t>
      </w:r>
      <w:r>
        <w:rPr>
          <w:rFonts w:ascii="Times New Roman" w:hAnsi="Times New Roman" w:cs="Times New Roman"/>
          <w:sz w:val="24"/>
          <w:szCs w:val="24"/>
          <w:u w:val="single"/>
        </w:rPr>
        <w:t>алгебра</w:t>
      </w:r>
      <w:r w:rsidRPr="001B43D9">
        <w:rPr>
          <w:rFonts w:ascii="Times New Roman" w:hAnsi="Times New Roman" w:cs="Times New Roman"/>
          <w:sz w:val="24"/>
          <w:szCs w:val="24"/>
        </w:rPr>
        <w:t xml:space="preserve"> </w:t>
      </w:r>
    </w:p>
    <w:p w:rsidR="00DC689C" w:rsidRDefault="00DC689C" w:rsidP="00DC689C">
      <w:pPr>
        <w:pStyle w:val="a3"/>
        <w:numPr>
          <w:ilvl w:val="0"/>
          <w:numId w:val="7"/>
        </w:numPr>
        <w:tabs>
          <w:tab w:val="left" w:pos="1773"/>
          <w:tab w:val="right" w:leader="underscore" w:pos="9214"/>
        </w:tabs>
        <w:spacing w:after="120" w:line="240" w:lineRule="atLeast"/>
        <w:contextualSpacing w:val="0"/>
        <w:jc w:val="both"/>
        <w:rPr>
          <w:rFonts w:ascii="Times New Roman" w:eastAsia="Times New Roman" w:hAnsi="Times New Roman" w:cs="Times New Roman"/>
          <w:sz w:val="24"/>
          <w:szCs w:val="24"/>
          <w:lang w:eastAsia="ru-RU"/>
        </w:rPr>
      </w:pPr>
      <w:r w:rsidRPr="001B43D9">
        <w:rPr>
          <w:rFonts w:ascii="Times New Roman" w:hAnsi="Times New Roman" w:cs="Times New Roman"/>
          <w:sz w:val="24"/>
          <w:szCs w:val="24"/>
        </w:rPr>
        <w:t>Тема</w:t>
      </w:r>
      <w:r>
        <w:rPr>
          <w:rFonts w:ascii="Times New Roman" w:hAnsi="Times New Roman" w:cs="Times New Roman"/>
          <w:sz w:val="24"/>
          <w:szCs w:val="24"/>
        </w:rPr>
        <w:t>:</w:t>
      </w:r>
      <w:r w:rsidRPr="001B43D9">
        <w:rPr>
          <w:rFonts w:ascii="Times New Roman" w:hAnsi="Times New Roman" w:cs="Times New Roman"/>
          <w:sz w:val="24"/>
          <w:szCs w:val="24"/>
        </w:rPr>
        <w:t xml:space="preserve"> </w:t>
      </w:r>
      <w:r w:rsidRPr="001B43D9">
        <w:rPr>
          <w:rFonts w:ascii="Times New Roman" w:hAnsi="Times New Roman" w:cs="Times New Roman"/>
          <w:sz w:val="24"/>
          <w:szCs w:val="24"/>
          <w:u w:val="single"/>
        </w:rPr>
        <w:t>«Решение квадратных уравнений по формуле»</w:t>
      </w:r>
      <w:r w:rsidRPr="001B43D9">
        <w:rPr>
          <w:rFonts w:ascii="Times New Roman" w:eastAsia="Times New Roman" w:hAnsi="Times New Roman" w:cs="Times New Roman"/>
          <w:sz w:val="24"/>
          <w:szCs w:val="24"/>
          <w:lang w:eastAsia="ru-RU"/>
        </w:rPr>
        <w:t xml:space="preserve"> </w:t>
      </w:r>
    </w:p>
    <w:p w:rsidR="00DC689C" w:rsidRDefault="00DC689C" w:rsidP="00DC689C">
      <w:pPr>
        <w:pStyle w:val="a3"/>
        <w:numPr>
          <w:ilvl w:val="0"/>
          <w:numId w:val="7"/>
        </w:numPr>
        <w:tabs>
          <w:tab w:val="right" w:leader="underscore" w:pos="9214"/>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t>Цель (прописанная через результат): к концу урока каждый ученик будет:</w:t>
      </w:r>
    </w:p>
    <w:p w:rsidR="00DC689C" w:rsidRDefault="00DC689C" w:rsidP="00DC689C">
      <w:p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знать:</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 xml:space="preserve">Формулу корней квадратного уравнения   </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 xml:space="preserve">Формулу нахождения дискриминанта   </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Алгоритм решения полного квадратного уравнения</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 xml:space="preserve">   </w:t>
      </w:r>
    </w:p>
    <w:p w:rsidR="00DC689C" w:rsidRPr="00146E59" w:rsidRDefault="00DC689C" w:rsidP="00DC689C">
      <w:p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уметь (сможет продемонстрировать):</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Определять количество корней квадратного уравнения</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Применять формулу для нахождения дискриминанта</w:t>
      </w:r>
    </w:p>
    <w:p w:rsidR="00DC689C" w:rsidRDefault="00DC689C" w:rsidP="00DC689C">
      <w:pPr>
        <w:pStyle w:val="a3"/>
        <w:numPr>
          <w:ilvl w:val="0"/>
          <w:numId w:val="6"/>
        </w:numPr>
        <w:tabs>
          <w:tab w:val="right" w:leader="underscore" w:pos="9214"/>
        </w:tabs>
        <w:spacing w:after="120" w:line="276" w:lineRule="auto"/>
        <w:jc w:val="both"/>
        <w:rPr>
          <w:rFonts w:ascii="Times New Roman" w:hAnsi="Times New Roman" w:cs="Times New Roman"/>
          <w:sz w:val="24"/>
        </w:rPr>
      </w:pPr>
      <w:r>
        <w:rPr>
          <w:rFonts w:ascii="Times New Roman" w:hAnsi="Times New Roman" w:cs="Times New Roman"/>
          <w:sz w:val="24"/>
        </w:rPr>
        <w:t xml:space="preserve">Применять формулу для вычисления корней  </w:t>
      </w:r>
    </w:p>
    <w:p w:rsidR="00DC689C" w:rsidRPr="001B43D9" w:rsidRDefault="00DC689C" w:rsidP="00DC689C">
      <w:pPr>
        <w:numPr>
          <w:ilvl w:val="0"/>
          <w:numId w:val="6"/>
        </w:numPr>
        <w:tabs>
          <w:tab w:val="right" w:leader="underscore" w:pos="9214"/>
        </w:tabs>
        <w:spacing w:before="120" w:after="120" w:line="240" w:lineRule="atLeast"/>
        <w:contextualSpacing/>
        <w:jc w:val="both"/>
        <w:rPr>
          <w:rFonts w:ascii="Times New Roman" w:eastAsia="Times New Roman" w:hAnsi="Times New Roman" w:cs="Times New Roman"/>
          <w:b/>
          <w:sz w:val="24"/>
          <w:szCs w:val="24"/>
          <w:lang w:eastAsia="ru-RU"/>
        </w:rPr>
      </w:pPr>
      <w:r w:rsidRPr="001B43D9">
        <w:rPr>
          <w:rFonts w:ascii="Times New Roman" w:hAnsi="Times New Roman" w:cs="Times New Roman"/>
          <w:sz w:val="24"/>
          <w:szCs w:val="24"/>
        </w:rPr>
        <w:t>Записать коэффициенты квадратного уравнения</w:t>
      </w:r>
    </w:p>
    <w:p w:rsidR="00DC689C" w:rsidRPr="001B43D9" w:rsidRDefault="00DC689C" w:rsidP="00DC689C">
      <w:pPr>
        <w:numPr>
          <w:ilvl w:val="0"/>
          <w:numId w:val="6"/>
        </w:numPr>
        <w:tabs>
          <w:tab w:val="right" w:leader="underscore" w:pos="9214"/>
        </w:tabs>
        <w:spacing w:before="120" w:after="120" w:line="240" w:lineRule="atLeast"/>
        <w:contextualSpacing/>
        <w:jc w:val="both"/>
        <w:rPr>
          <w:rFonts w:ascii="Times New Roman" w:eastAsia="Times New Roman" w:hAnsi="Times New Roman" w:cs="Times New Roman"/>
          <w:b/>
          <w:sz w:val="24"/>
          <w:szCs w:val="24"/>
          <w:lang w:eastAsia="ru-RU"/>
        </w:rPr>
      </w:pPr>
      <w:r w:rsidRPr="001B43D9">
        <w:rPr>
          <w:rFonts w:ascii="Times New Roman" w:hAnsi="Times New Roman" w:cs="Times New Roman"/>
          <w:sz w:val="24"/>
          <w:szCs w:val="24"/>
        </w:rPr>
        <w:t xml:space="preserve">Решать квадратные уравнения по формуле </w:t>
      </w:r>
    </w:p>
    <w:p w:rsidR="00DC689C" w:rsidRDefault="00146E59" w:rsidP="00DC689C">
      <w:pPr>
        <w:pStyle w:val="a3"/>
        <w:numPr>
          <w:ilvl w:val="0"/>
          <w:numId w:val="7"/>
        </w:numPr>
        <w:tabs>
          <w:tab w:val="right" w:leader="underscore" w:pos="9214"/>
        </w:tabs>
        <w:spacing w:after="120" w:line="276" w:lineRule="auto"/>
        <w:contextualSpacing w:val="0"/>
        <w:jc w:val="both"/>
        <w:rPr>
          <w:rFonts w:ascii="Times New Roman" w:hAnsi="Times New Roman" w:cs="Times New Roman"/>
          <w:sz w:val="24"/>
          <w:u w:val="single"/>
        </w:rPr>
      </w:pPr>
      <w:r>
        <w:rPr>
          <w:rFonts w:ascii="Times New Roman" w:hAnsi="Times New Roman" w:cs="Times New Roman"/>
          <w:sz w:val="24"/>
        </w:rPr>
        <w:t>Инструменты проверки достижения результата</w:t>
      </w:r>
      <w:r>
        <w:rPr>
          <w:rStyle w:val="ad"/>
          <w:rFonts w:ascii="Times New Roman" w:hAnsi="Times New Roman" w:cs="Times New Roman"/>
          <w:sz w:val="24"/>
        </w:rPr>
        <w:footnoteReference w:id="1"/>
      </w:r>
      <w:r>
        <w:rPr>
          <w:rFonts w:ascii="Times New Roman" w:hAnsi="Times New Roman" w:cs="Times New Roman"/>
          <w:sz w:val="24"/>
        </w:rPr>
        <w:t>:</w:t>
      </w:r>
      <w:r w:rsidRPr="00146E59">
        <w:rPr>
          <w:rFonts w:ascii="Times New Roman" w:hAnsi="Times New Roman" w:cs="Times New Roman"/>
          <w:sz w:val="24"/>
        </w:rPr>
        <w:t xml:space="preserve"> </w:t>
      </w:r>
      <w:r w:rsidR="00DC689C" w:rsidRPr="00DC689C">
        <w:rPr>
          <w:rFonts w:ascii="Times New Roman" w:hAnsi="Times New Roman" w:cs="Times New Roman"/>
          <w:sz w:val="24"/>
          <w:u w:val="single"/>
        </w:rPr>
        <w:t>Создание продукта (результат проекта) на</w:t>
      </w:r>
      <w:r w:rsidR="00DC689C" w:rsidRPr="00DC689C">
        <w:rPr>
          <w:rFonts w:ascii="Times New Roman" w:hAnsi="Times New Roman" w:cs="Times New Roman"/>
          <w:u w:val="single"/>
        </w:rPr>
        <w:t xml:space="preserve"> </w:t>
      </w:r>
      <w:r w:rsidR="00DC689C" w:rsidRPr="00DC689C">
        <w:rPr>
          <w:rFonts w:ascii="Times New Roman" w:hAnsi="Times New Roman" w:cs="Times New Roman"/>
          <w:sz w:val="24"/>
          <w:u w:val="single"/>
        </w:rPr>
        <w:t>Станции проект по критериям и эталону; самопроверка результатов работы на Станции онлайн по эталону.</w:t>
      </w:r>
    </w:p>
    <w:p w:rsidR="003156A0" w:rsidRPr="003156A0" w:rsidRDefault="00B94811" w:rsidP="003156A0">
      <w:pPr>
        <w:pStyle w:val="a3"/>
        <w:numPr>
          <w:ilvl w:val="0"/>
          <w:numId w:val="7"/>
        </w:numPr>
        <w:tabs>
          <w:tab w:val="right" w:leader="underscore" w:pos="9214"/>
        </w:tabs>
        <w:spacing w:before="120" w:after="120" w:line="240" w:lineRule="atLeast"/>
        <w:contextualSpacing w:val="0"/>
        <w:jc w:val="both"/>
        <w:rPr>
          <w:rFonts w:ascii="Times New Roman" w:eastAsia="Times New Roman" w:hAnsi="Times New Roman" w:cs="Times New Roman"/>
          <w:sz w:val="24"/>
          <w:szCs w:val="24"/>
          <w:lang w:eastAsia="ru-RU"/>
        </w:rPr>
      </w:pPr>
      <w:r w:rsidRPr="003156A0">
        <w:rPr>
          <w:rFonts w:ascii="Times New Roman" w:hAnsi="Times New Roman" w:cs="Times New Roman"/>
          <w:sz w:val="24"/>
        </w:rPr>
        <w:t>Критерии/показатели/индикаторы оценки достижения результатов</w:t>
      </w:r>
      <w:r>
        <w:rPr>
          <w:rStyle w:val="ad"/>
          <w:rFonts w:ascii="Times New Roman" w:hAnsi="Times New Roman" w:cs="Times New Roman"/>
          <w:sz w:val="24"/>
        </w:rPr>
        <w:footnoteReference w:id="2"/>
      </w:r>
      <w:r w:rsidR="00DC689C" w:rsidRPr="003156A0">
        <w:rPr>
          <w:rFonts w:ascii="Times New Roman" w:hAnsi="Times New Roman" w:cs="Times New Roman"/>
          <w:sz w:val="24"/>
        </w:rPr>
        <w:t xml:space="preserve">: </w:t>
      </w:r>
      <w:r w:rsidR="00DC689C" w:rsidRPr="003156A0">
        <w:rPr>
          <w:rFonts w:ascii="Times New Roman" w:hAnsi="Times New Roman" w:cs="Times New Roman"/>
          <w:sz w:val="24"/>
          <w:u w:val="single"/>
        </w:rPr>
        <w:t>Критерии на станции проект (</w:t>
      </w:r>
      <w:r w:rsidR="00DC689C" w:rsidRPr="003156A0">
        <w:rPr>
          <w:rFonts w:ascii="Times New Roman" w:hAnsi="Times New Roman" w:cs="Times New Roman"/>
          <w:sz w:val="24"/>
          <w:u w:val="single"/>
        </w:rPr>
        <w:t>оценивает работу каждого участника капитан по критериям</w:t>
      </w:r>
      <w:r w:rsidR="00DC689C" w:rsidRPr="003156A0">
        <w:rPr>
          <w:rFonts w:ascii="Times New Roman" w:hAnsi="Times New Roman" w:cs="Times New Roman"/>
          <w:sz w:val="24"/>
          <w:u w:val="single"/>
        </w:rPr>
        <w:t>) + эталон учителя.</w:t>
      </w:r>
      <w:r w:rsidR="003156A0">
        <w:rPr>
          <w:rFonts w:ascii="Times New Roman" w:hAnsi="Times New Roman" w:cs="Times New Roman"/>
          <w:sz w:val="24"/>
          <w:u w:val="single"/>
        </w:rPr>
        <w:t xml:space="preserve"> </w:t>
      </w:r>
      <w:r w:rsidR="003156A0" w:rsidRPr="003156A0">
        <w:rPr>
          <w:rFonts w:ascii="Times New Roman" w:eastAsia="Times New Roman" w:hAnsi="Times New Roman" w:cs="Times New Roman"/>
          <w:sz w:val="24"/>
          <w:szCs w:val="24"/>
          <w:u w:val="single"/>
          <w:lang w:eastAsia="ru-RU"/>
        </w:rPr>
        <w:t>Решение квадратных уравнений (Практика) 30% - «3», 80% - «4», 95-100% - «5»</w:t>
      </w:r>
      <w:r w:rsidR="003156A0" w:rsidRPr="003156A0">
        <w:rPr>
          <w:rFonts w:ascii="Times New Roman" w:eastAsia="Times New Roman" w:hAnsi="Times New Roman" w:cs="Times New Roman"/>
          <w:sz w:val="24"/>
          <w:szCs w:val="24"/>
          <w:u w:val="single"/>
          <w:lang w:eastAsia="ru-RU"/>
        </w:rPr>
        <w:t xml:space="preserve">. </w:t>
      </w:r>
      <w:r w:rsidR="003156A0" w:rsidRPr="003156A0">
        <w:rPr>
          <w:rFonts w:ascii="Times New Roman" w:hAnsi="Times New Roman" w:cs="Times New Roman"/>
          <w:sz w:val="24"/>
          <w:szCs w:val="24"/>
          <w:u w:val="single"/>
        </w:rPr>
        <w:t>Оценка ставится тьютором по результатам работы с программой</w:t>
      </w:r>
    </w:p>
    <w:p w:rsidR="002740D4" w:rsidRDefault="002740D4" w:rsidP="00DC689C">
      <w:pPr>
        <w:pStyle w:val="a3"/>
        <w:tabs>
          <w:tab w:val="right" w:leader="underscore" w:pos="9214"/>
        </w:tabs>
        <w:spacing w:after="120" w:line="276" w:lineRule="auto"/>
        <w:ind w:left="360"/>
        <w:contextualSpacing w:val="0"/>
        <w:jc w:val="both"/>
        <w:rPr>
          <w:rFonts w:ascii="Times New Roman" w:hAnsi="Times New Roman" w:cs="Times New Roman"/>
          <w:sz w:val="24"/>
        </w:rPr>
      </w:pPr>
    </w:p>
    <w:p w:rsidR="00E25431" w:rsidRDefault="00CF4117" w:rsidP="00E25431">
      <w:pPr>
        <w:pStyle w:val="a3"/>
        <w:numPr>
          <w:ilvl w:val="0"/>
          <w:numId w:val="7"/>
        </w:numPr>
        <w:tabs>
          <w:tab w:val="right" w:leader="underscore" w:pos="9214"/>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t>Основные этапы</w:t>
      </w:r>
      <w:r w:rsidR="00E25431">
        <w:rPr>
          <w:rFonts w:ascii="Times New Roman" w:hAnsi="Times New Roman" w:cs="Times New Roman"/>
          <w:sz w:val="24"/>
        </w:rPr>
        <w:t xml:space="preserve"> урока</w:t>
      </w:r>
      <w:r>
        <w:rPr>
          <w:rFonts w:ascii="Times New Roman" w:hAnsi="Times New Roman" w:cs="Times New Roman"/>
          <w:sz w:val="24"/>
        </w:rPr>
        <w:t xml:space="preserve"> и планирование времени на каждый этап</w:t>
      </w:r>
      <w:r w:rsidR="00E25431">
        <w:rPr>
          <w:rFonts w:ascii="Times New Roman" w:hAnsi="Times New Roman" w:cs="Times New Roman"/>
          <w:sz w:val="24"/>
        </w:rPr>
        <w:t>:</w:t>
      </w:r>
    </w:p>
    <w:p w:rsidR="003156A0" w:rsidRPr="003156A0" w:rsidRDefault="003156A0" w:rsidP="003156A0">
      <w:pPr>
        <w:pStyle w:val="a3"/>
        <w:tabs>
          <w:tab w:val="right" w:leader="underscore" w:pos="9214"/>
        </w:tabs>
        <w:spacing w:before="40" w:after="40" w:line="240" w:lineRule="atLeast"/>
        <w:ind w:left="360"/>
        <w:rPr>
          <w:rFonts w:ascii="Times New Roman" w:hAnsi="Times New Roman" w:cs="Times New Roman"/>
          <w:sz w:val="24"/>
          <w:szCs w:val="24"/>
        </w:rPr>
      </w:pPr>
      <w:r w:rsidRPr="003156A0">
        <w:rPr>
          <w:rFonts w:ascii="Times New Roman" w:hAnsi="Times New Roman" w:cs="Times New Roman"/>
          <w:sz w:val="24"/>
          <w:szCs w:val="24"/>
        </w:rPr>
        <w:t>Начало урока (постановка задачи): 1 минута</w:t>
      </w:r>
    </w:p>
    <w:p w:rsidR="00205116" w:rsidRDefault="00205116" w:rsidP="00205116">
      <w:pPr>
        <w:tabs>
          <w:tab w:val="right" w:leader="underscore" w:pos="9214"/>
        </w:tabs>
        <w:spacing w:before="40" w:after="40" w:line="276" w:lineRule="auto"/>
        <w:ind w:left="360"/>
        <w:rPr>
          <w:rFonts w:ascii="Times New Roman" w:hAnsi="Times New Roman" w:cs="Times New Roman"/>
          <w:sz w:val="24"/>
        </w:rPr>
      </w:pPr>
      <w:r w:rsidRPr="00205116">
        <w:rPr>
          <w:rFonts w:ascii="Times New Roman" w:hAnsi="Times New Roman" w:cs="Times New Roman"/>
          <w:sz w:val="24"/>
        </w:rPr>
        <w:t>Начало урока (постановка задачи)</w:t>
      </w:r>
      <w:r>
        <w:rPr>
          <w:rFonts w:ascii="Times New Roman" w:hAnsi="Times New Roman" w:cs="Times New Roman"/>
          <w:sz w:val="24"/>
        </w:rPr>
        <w:t xml:space="preserve">: </w:t>
      </w:r>
      <w:r w:rsidR="00DC689C">
        <w:rPr>
          <w:rFonts w:ascii="Times New Roman" w:hAnsi="Times New Roman" w:cs="Times New Roman"/>
          <w:sz w:val="24"/>
        </w:rPr>
        <w:t>8.55</w:t>
      </w:r>
      <w:r w:rsidRPr="00205116">
        <w:rPr>
          <w:rFonts w:ascii="Times New Roman" w:hAnsi="Times New Roman" w:cs="Times New Roman"/>
          <w:sz w:val="24"/>
        </w:rPr>
        <w:t xml:space="preserve"> минут</w:t>
      </w:r>
    </w:p>
    <w:p w:rsidR="00205116" w:rsidRDefault="00205116" w:rsidP="00205116">
      <w:pPr>
        <w:tabs>
          <w:tab w:val="right" w:leader="underscore" w:pos="9214"/>
        </w:tabs>
        <w:spacing w:before="40" w:after="40" w:line="276" w:lineRule="auto"/>
        <w:ind w:left="360"/>
        <w:rPr>
          <w:rFonts w:ascii="Times New Roman" w:hAnsi="Times New Roman" w:cs="Times New Roman"/>
          <w:sz w:val="24"/>
        </w:rPr>
      </w:pPr>
      <w:r>
        <w:rPr>
          <w:rFonts w:ascii="Times New Roman" w:hAnsi="Times New Roman" w:cs="Times New Roman"/>
          <w:sz w:val="24"/>
        </w:rPr>
        <w:t xml:space="preserve">Работа на станции 1: </w:t>
      </w:r>
      <w:r w:rsidRPr="00DC689C">
        <w:rPr>
          <w:rFonts w:ascii="Times New Roman" w:hAnsi="Times New Roman" w:cs="Times New Roman"/>
          <w:sz w:val="24"/>
          <w:u w:val="single"/>
        </w:rPr>
        <w:t>___</w:t>
      </w:r>
      <w:r w:rsidR="00DC689C" w:rsidRPr="00DC689C">
        <w:rPr>
          <w:rFonts w:ascii="Times New Roman" w:hAnsi="Times New Roman" w:cs="Times New Roman"/>
          <w:sz w:val="24"/>
          <w:u w:val="single"/>
        </w:rPr>
        <w:t>8</w:t>
      </w:r>
      <w:r w:rsidRPr="00DC689C">
        <w:rPr>
          <w:rFonts w:ascii="Times New Roman" w:hAnsi="Times New Roman" w:cs="Times New Roman"/>
          <w:sz w:val="24"/>
          <w:u w:val="single"/>
        </w:rPr>
        <w:t>__</w:t>
      </w:r>
      <w:r>
        <w:rPr>
          <w:rFonts w:ascii="Times New Roman" w:hAnsi="Times New Roman" w:cs="Times New Roman"/>
          <w:sz w:val="24"/>
        </w:rPr>
        <w:t>минут</w:t>
      </w:r>
    </w:p>
    <w:p w:rsidR="00205116" w:rsidRDefault="00205116" w:rsidP="00205116">
      <w:pPr>
        <w:tabs>
          <w:tab w:val="right" w:leader="underscore" w:pos="9214"/>
        </w:tabs>
        <w:spacing w:before="40" w:after="40" w:line="276" w:lineRule="auto"/>
        <w:ind w:left="360"/>
        <w:rPr>
          <w:rFonts w:ascii="Times New Roman" w:hAnsi="Times New Roman" w:cs="Times New Roman"/>
          <w:sz w:val="24"/>
        </w:rPr>
      </w:pPr>
      <w:r>
        <w:rPr>
          <w:rFonts w:ascii="Times New Roman" w:hAnsi="Times New Roman" w:cs="Times New Roman"/>
          <w:sz w:val="24"/>
        </w:rPr>
        <w:t xml:space="preserve">Работа на станции 2: </w:t>
      </w:r>
      <w:r w:rsidR="00DC689C" w:rsidRPr="00DC689C">
        <w:rPr>
          <w:rFonts w:ascii="Times New Roman" w:hAnsi="Times New Roman" w:cs="Times New Roman"/>
          <w:sz w:val="24"/>
          <w:u w:val="single"/>
        </w:rPr>
        <w:t>___8__</w:t>
      </w:r>
      <w:r>
        <w:rPr>
          <w:rFonts w:ascii="Times New Roman" w:hAnsi="Times New Roman" w:cs="Times New Roman"/>
          <w:sz w:val="24"/>
        </w:rPr>
        <w:t>_минут</w:t>
      </w:r>
    </w:p>
    <w:p w:rsidR="00205116" w:rsidRDefault="00205116" w:rsidP="00205116">
      <w:pPr>
        <w:tabs>
          <w:tab w:val="right" w:leader="underscore" w:pos="9214"/>
        </w:tabs>
        <w:spacing w:before="40" w:after="40" w:line="276" w:lineRule="auto"/>
        <w:ind w:left="360"/>
        <w:rPr>
          <w:rFonts w:ascii="Times New Roman" w:hAnsi="Times New Roman" w:cs="Times New Roman"/>
          <w:sz w:val="24"/>
        </w:rPr>
      </w:pPr>
      <w:r>
        <w:rPr>
          <w:rFonts w:ascii="Times New Roman" w:hAnsi="Times New Roman" w:cs="Times New Roman"/>
          <w:sz w:val="24"/>
        </w:rPr>
        <w:t xml:space="preserve">Работа на станции 3: </w:t>
      </w:r>
      <w:r w:rsidR="00DC689C" w:rsidRPr="00DC689C">
        <w:rPr>
          <w:rFonts w:ascii="Times New Roman" w:hAnsi="Times New Roman" w:cs="Times New Roman"/>
          <w:sz w:val="24"/>
          <w:u w:val="single"/>
        </w:rPr>
        <w:t>___8__</w:t>
      </w:r>
      <w:r>
        <w:rPr>
          <w:rFonts w:ascii="Times New Roman" w:hAnsi="Times New Roman" w:cs="Times New Roman"/>
          <w:sz w:val="24"/>
        </w:rPr>
        <w:t>минут</w:t>
      </w:r>
    </w:p>
    <w:p w:rsidR="00205116" w:rsidRDefault="00205116" w:rsidP="00C8688B">
      <w:pPr>
        <w:tabs>
          <w:tab w:val="right" w:leader="underscore" w:pos="9214"/>
        </w:tabs>
        <w:spacing w:before="40" w:after="120" w:line="276" w:lineRule="auto"/>
        <w:ind w:left="360"/>
        <w:rPr>
          <w:rFonts w:ascii="Times New Roman" w:hAnsi="Times New Roman" w:cs="Times New Roman"/>
          <w:sz w:val="24"/>
        </w:rPr>
      </w:pPr>
      <w:r>
        <w:rPr>
          <w:rFonts w:ascii="Times New Roman" w:hAnsi="Times New Roman" w:cs="Times New Roman"/>
          <w:sz w:val="24"/>
        </w:rPr>
        <w:t xml:space="preserve">Завершение урока: </w:t>
      </w:r>
      <w:r w:rsidR="00DC689C">
        <w:rPr>
          <w:rFonts w:ascii="Times New Roman" w:hAnsi="Times New Roman" w:cs="Times New Roman"/>
          <w:sz w:val="24"/>
          <w:u w:val="single"/>
        </w:rPr>
        <w:t>9.40</w:t>
      </w:r>
      <w:r>
        <w:rPr>
          <w:rFonts w:ascii="Times New Roman" w:hAnsi="Times New Roman" w:cs="Times New Roman"/>
          <w:sz w:val="24"/>
        </w:rPr>
        <w:t xml:space="preserve"> минут</w:t>
      </w:r>
    </w:p>
    <w:p w:rsidR="00DC689C" w:rsidRDefault="00DC689C" w:rsidP="00C8688B">
      <w:pPr>
        <w:tabs>
          <w:tab w:val="right" w:leader="underscore" w:pos="9214"/>
        </w:tabs>
        <w:spacing w:before="40" w:after="120" w:line="276" w:lineRule="auto"/>
        <w:ind w:left="360"/>
        <w:rPr>
          <w:rFonts w:ascii="Times New Roman" w:hAnsi="Times New Roman" w:cs="Times New Roman"/>
          <w:sz w:val="24"/>
        </w:rPr>
      </w:pPr>
    </w:p>
    <w:p w:rsidR="00DC689C" w:rsidRDefault="00DC689C" w:rsidP="00C8688B">
      <w:pPr>
        <w:tabs>
          <w:tab w:val="right" w:leader="underscore" w:pos="9214"/>
        </w:tabs>
        <w:spacing w:before="40" w:after="120" w:line="276" w:lineRule="auto"/>
        <w:ind w:left="360"/>
        <w:rPr>
          <w:rFonts w:ascii="Times New Roman" w:hAnsi="Times New Roman" w:cs="Times New Roman"/>
          <w:sz w:val="24"/>
        </w:rPr>
      </w:pPr>
    </w:p>
    <w:p w:rsidR="003156A0" w:rsidRPr="00205116" w:rsidRDefault="003156A0" w:rsidP="00C8688B">
      <w:pPr>
        <w:tabs>
          <w:tab w:val="right" w:leader="underscore" w:pos="9214"/>
        </w:tabs>
        <w:spacing w:before="40" w:after="120" w:line="276" w:lineRule="auto"/>
        <w:ind w:left="360"/>
        <w:rPr>
          <w:rFonts w:ascii="Times New Roman" w:hAnsi="Times New Roman" w:cs="Times New Roman"/>
          <w:sz w:val="24"/>
        </w:rPr>
      </w:pPr>
    </w:p>
    <w:p w:rsidR="00E25431" w:rsidRDefault="0029074D" w:rsidP="00E25431">
      <w:pPr>
        <w:pStyle w:val="a3"/>
        <w:numPr>
          <w:ilvl w:val="0"/>
          <w:numId w:val="7"/>
        </w:numPr>
        <w:tabs>
          <w:tab w:val="right" w:leader="underscore" w:pos="9214"/>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lastRenderedPageBreak/>
        <w:t>Маршруты движения групп по станциям</w:t>
      </w:r>
    </w:p>
    <w:p w:rsidR="003156A0" w:rsidRPr="003156A0" w:rsidRDefault="003156A0" w:rsidP="003156A0">
      <w:pPr>
        <w:pStyle w:val="a3"/>
        <w:tabs>
          <w:tab w:val="left" w:pos="1843"/>
        </w:tabs>
        <w:spacing w:line="240" w:lineRule="atLeast"/>
        <w:ind w:left="360"/>
        <w:rPr>
          <w:rFonts w:ascii="Times New Roman" w:hAnsi="Times New Roman" w:cs="Times New Roman"/>
          <w:sz w:val="24"/>
          <w:szCs w:val="24"/>
        </w:rPr>
      </w:pPr>
      <w:r w:rsidRPr="003156A0">
        <w:rPr>
          <w:rFonts w:ascii="Times New Roman" w:hAnsi="Times New Roman" w:cs="Times New Roman"/>
          <w:sz w:val="24"/>
          <w:szCs w:val="24"/>
        </w:rPr>
        <w:t xml:space="preserve">Группа 1. Группа 1 Станция «Учитель» </w:t>
      </w:r>
      <m:oMath>
        <m:r>
          <w:rPr>
            <w:rFonts w:ascii="Cambria Math" w:hAnsi="Cambria Math" w:cs="Times New Roman"/>
            <w:sz w:val="24"/>
            <w:szCs w:val="24"/>
          </w:rPr>
          <m:t xml:space="preserve"> </m:t>
        </m:r>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«Онлайн»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 «Проект»</w:t>
      </w:r>
    </w:p>
    <w:p w:rsidR="003156A0" w:rsidRPr="003156A0" w:rsidRDefault="003156A0" w:rsidP="003156A0">
      <w:pPr>
        <w:pStyle w:val="a3"/>
        <w:tabs>
          <w:tab w:val="left" w:pos="1843"/>
        </w:tabs>
        <w:spacing w:line="240" w:lineRule="atLeast"/>
        <w:ind w:left="360"/>
        <w:rPr>
          <w:rFonts w:ascii="Times New Roman" w:hAnsi="Times New Roman" w:cs="Times New Roman"/>
          <w:sz w:val="24"/>
          <w:szCs w:val="24"/>
        </w:rPr>
      </w:pPr>
      <w:r w:rsidRPr="003156A0">
        <w:rPr>
          <w:rFonts w:ascii="Times New Roman" w:hAnsi="Times New Roman" w:cs="Times New Roman"/>
          <w:sz w:val="24"/>
          <w:szCs w:val="24"/>
        </w:rPr>
        <w:t xml:space="preserve">Группа 2. Группа 2 Станция «Онлайн»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 «Проект»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 «Учитель» </w:t>
      </w:r>
    </w:p>
    <w:p w:rsidR="003156A0" w:rsidRDefault="003156A0" w:rsidP="003156A0">
      <w:pPr>
        <w:tabs>
          <w:tab w:val="left" w:pos="1843"/>
        </w:tabs>
        <w:spacing w:line="240" w:lineRule="atLeast"/>
        <w:ind w:left="360"/>
        <w:rPr>
          <w:rFonts w:ascii="Times New Roman" w:hAnsi="Times New Roman" w:cs="Times New Roman"/>
          <w:sz w:val="24"/>
          <w:szCs w:val="24"/>
        </w:rPr>
      </w:pPr>
      <w:r w:rsidRPr="003156A0">
        <w:rPr>
          <w:rFonts w:ascii="Times New Roman" w:hAnsi="Times New Roman" w:cs="Times New Roman"/>
          <w:sz w:val="24"/>
          <w:szCs w:val="24"/>
        </w:rPr>
        <w:t xml:space="preserve">Группа 3. Группа 3 Станция «Проект»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 «Учитель»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groupChr>
          </m:e>
        </m:box>
      </m:oMath>
      <w:r w:rsidRPr="003156A0">
        <w:rPr>
          <w:rFonts w:ascii="Times New Roman" w:eastAsiaTheme="minorEastAsia" w:hAnsi="Times New Roman" w:cs="Times New Roman"/>
          <w:sz w:val="24"/>
          <w:szCs w:val="24"/>
        </w:rPr>
        <w:t xml:space="preserve"> </w:t>
      </w:r>
      <w:r w:rsidRPr="003156A0">
        <w:rPr>
          <w:rFonts w:ascii="Times New Roman" w:hAnsi="Times New Roman" w:cs="Times New Roman"/>
          <w:sz w:val="24"/>
          <w:szCs w:val="24"/>
        </w:rPr>
        <w:t xml:space="preserve"> «Онлайн»</w:t>
      </w:r>
    </w:p>
    <w:p w:rsidR="003156A0" w:rsidRPr="003156A0" w:rsidRDefault="003156A0" w:rsidP="003156A0">
      <w:pPr>
        <w:tabs>
          <w:tab w:val="left" w:pos="1843"/>
        </w:tabs>
        <w:spacing w:line="240" w:lineRule="atLeast"/>
        <w:ind w:left="360"/>
        <w:rPr>
          <w:rFonts w:ascii="Times New Roman" w:hAnsi="Times New Roman" w:cs="Times New Roman"/>
          <w:sz w:val="24"/>
          <w:szCs w:val="24"/>
        </w:rPr>
      </w:pPr>
    </w:p>
    <w:p w:rsidR="0029074D" w:rsidRPr="00C8688B" w:rsidRDefault="002740D4" w:rsidP="002740D4">
      <w:pPr>
        <w:pStyle w:val="a3"/>
        <w:numPr>
          <w:ilvl w:val="0"/>
          <w:numId w:val="7"/>
        </w:numPr>
        <w:tabs>
          <w:tab w:val="right" w:leader="underscore" w:pos="9214"/>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t>Организационно-педагогические условие и описание хода урока</w:t>
      </w:r>
    </w:p>
    <w:p w:rsidR="003156A0" w:rsidRPr="003156A0" w:rsidRDefault="003156A0" w:rsidP="003156A0">
      <w:pPr>
        <w:tabs>
          <w:tab w:val="right" w:leader="underscore" w:pos="4820"/>
          <w:tab w:val="right" w:leader="underscore" w:pos="9214"/>
        </w:tabs>
        <w:spacing w:before="360" w:after="120" w:line="240" w:lineRule="atLeast"/>
        <w:jc w:val="both"/>
        <w:rPr>
          <w:rFonts w:ascii="Times New Roman" w:eastAsia="Times New Roman" w:hAnsi="Times New Roman" w:cs="Times New Roman"/>
          <w:sz w:val="24"/>
          <w:szCs w:val="24"/>
          <w:lang w:eastAsia="ru-RU"/>
        </w:rPr>
      </w:pPr>
      <w:r w:rsidRPr="003156A0">
        <w:rPr>
          <w:rFonts w:ascii="Times New Roman" w:hAnsi="Times New Roman" w:cs="Times New Roman"/>
          <w:b/>
          <w:sz w:val="24"/>
          <w:szCs w:val="24"/>
        </w:rPr>
        <w:t xml:space="preserve">НАЧАЛО УРОКА. </w:t>
      </w:r>
      <w:r w:rsidRPr="003156A0">
        <w:rPr>
          <w:rFonts w:ascii="Times New Roman" w:eastAsia="Times New Roman" w:hAnsi="Times New Roman" w:cs="Times New Roman"/>
          <w:sz w:val="24"/>
          <w:szCs w:val="24"/>
          <w:lang w:eastAsia="ru-RU"/>
        </w:rPr>
        <w:t xml:space="preserve">Формирование групп: учащиеся получают маршрутные листы. Способ деления на группы: по результатам </w:t>
      </w:r>
      <w:r>
        <w:rPr>
          <w:rFonts w:ascii="Times New Roman" w:eastAsia="Times New Roman" w:hAnsi="Times New Roman" w:cs="Times New Roman"/>
          <w:sz w:val="24"/>
          <w:szCs w:val="24"/>
          <w:lang w:eastAsia="ru-RU"/>
        </w:rPr>
        <w:t xml:space="preserve">выбора </w:t>
      </w:r>
      <w:proofErr w:type="spellStart"/>
      <w:r w:rsidRPr="003156A0">
        <w:rPr>
          <w:rFonts w:ascii="Times New Roman" w:eastAsia="Times New Roman" w:hAnsi="Times New Roman" w:cs="Times New Roman"/>
          <w:sz w:val="24"/>
          <w:szCs w:val="24"/>
          <w:lang w:eastAsia="ru-RU"/>
        </w:rPr>
        <w:t>стикер</w:t>
      </w:r>
      <w:r>
        <w:rPr>
          <w:rFonts w:ascii="Times New Roman" w:eastAsia="Times New Roman" w:hAnsi="Times New Roman" w:cs="Times New Roman"/>
          <w:sz w:val="24"/>
          <w:szCs w:val="24"/>
          <w:lang w:eastAsia="ru-RU"/>
        </w:rPr>
        <w:t>а</w:t>
      </w:r>
      <w:proofErr w:type="spellEnd"/>
      <w:r w:rsidRPr="003156A0">
        <w:rPr>
          <w:rFonts w:ascii="Times New Roman" w:eastAsia="Times New Roman" w:hAnsi="Times New Roman" w:cs="Times New Roman"/>
          <w:sz w:val="24"/>
          <w:szCs w:val="24"/>
          <w:lang w:eastAsia="ru-RU"/>
        </w:rPr>
        <w:t xml:space="preserve"> определенного цвета.</w:t>
      </w:r>
    </w:p>
    <w:p w:rsidR="003156A0" w:rsidRPr="003156A0" w:rsidRDefault="003156A0" w:rsidP="003156A0">
      <w:pPr>
        <w:tabs>
          <w:tab w:val="right" w:leader="underscore" w:pos="4820"/>
          <w:tab w:val="right" w:leader="underscore" w:pos="9214"/>
        </w:tabs>
        <w:spacing w:before="360" w:after="120" w:line="240" w:lineRule="atLeast"/>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b/>
          <w:sz w:val="24"/>
          <w:szCs w:val="24"/>
          <w:lang w:eastAsia="ru-RU"/>
        </w:rPr>
        <w:t>Организационный момент</w:t>
      </w:r>
      <w:r w:rsidRPr="003156A0">
        <w:rPr>
          <w:rFonts w:ascii="Times New Roman" w:eastAsia="Times New Roman" w:hAnsi="Times New Roman" w:cs="Times New Roman"/>
          <w:sz w:val="24"/>
          <w:szCs w:val="24"/>
          <w:lang w:eastAsia="ru-RU"/>
        </w:rPr>
        <w:t>.  (Положительный настрой).</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Зд</w:t>
      </w:r>
      <w:r w:rsidRPr="003156A0">
        <w:rPr>
          <w:rFonts w:ascii="Times New Roman" w:eastAsia="Times New Roman" w:hAnsi="Times New Roman" w:cs="Times New Roman"/>
          <w:sz w:val="24"/>
          <w:szCs w:val="24"/>
          <w:lang w:eastAsia="ru-RU"/>
        </w:rPr>
        <w:t>равствуйте, ребята! Я очень рад</w:t>
      </w:r>
      <w:r w:rsidRPr="003156A0">
        <w:rPr>
          <w:rFonts w:ascii="Times New Roman" w:eastAsia="Times New Roman" w:hAnsi="Times New Roman" w:cs="Times New Roman"/>
          <w:sz w:val="24"/>
          <w:szCs w:val="24"/>
          <w:lang w:eastAsia="ru-RU"/>
        </w:rPr>
        <w:t xml:space="preserve"> всех видеть вас сегодня и надеюсь на совместную плодотворную работу.</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Готовясь к сегодняшнему уроку, я натолкнулс</w:t>
      </w:r>
      <w:r>
        <w:rPr>
          <w:rFonts w:ascii="Times New Roman" w:eastAsia="Times New Roman" w:hAnsi="Times New Roman" w:cs="Times New Roman"/>
          <w:sz w:val="24"/>
          <w:szCs w:val="24"/>
          <w:lang w:eastAsia="ru-RU"/>
        </w:rPr>
        <w:t>я</w:t>
      </w:r>
      <w:r w:rsidRPr="003156A0">
        <w:rPr>
          <w:rFonts w:ascii="Times New Roman" w:eastAsia="Times New Roman" w:hAnsi="Times New Roman" w:cs="Times New Roman"/>
          <w:sz w:val="24"/>
          <w:szCs w:val="24"/>
          <w:lang w:eastAsia="ru-RU"/>
        </w:rPr>
        <w:t xml:space="preserve"> на одну интересную историю: несколько десятилетий назад в Америке была объявлена премия тому автору, который напишет книгу «как человек без математики жил». Премия осталась не выданной. Как вы думаете, почему? (Ответы учащихся). Да, вы правы, ни один из авторов не смог доказать, что человеку математика не нужна, никто не смог изобразить жизнь человека без применения каких-либо математических знаний. Вот и нам с вами на уроке не обойтись без набора определенных знаний и умений.</w:t>
      </w:r>
    </w:p>
    <w:p w:rsidR="003156A0" w:rsidRPr="003156A0" w:rsidRDefault="003156A0" w:rsidP="003156A0">
      <w:pPr>
        <w:pStyle w:val="a3"/>
        <w:numPr>
          <w:ilvl w:val="0"/>
          <w:numId w:val="14"/>
        </w:numPr>
        <w:tabs>
          <w:tab w:val="right" w:leader="underscore" w:pos="4820"/>
          <w:tab w:val="right" w:leader="underscore" w:pos="9214"/>
        </w:tabs>
        <w:spacing w:before="360" w:after="120" w:line="240" w:lineRule="atLeast"/>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b/>
          <w:sz w:val="24"/>
          <w:szCs w:val="24"/>
          <w:lang w:eastAsia="ru-RU"/>
        </w:rPr>
        <w:t>Постановка цели урока</w:t>
      </w:r>
      <w:r w:rsidRPr="003156A0">
        <w:rPr>
          <w:rFonts w:ascii="Times New Roman" w:eastAsia="Times New Roman" w:hAnsi="Times New Roman" w:cs="Times New Roman"/>
          <w:sz w:val="24"/>
          <w:szCs w:val="24"/>
          <w:lang w:eastAsia="ru-RU"/>
        </w:rPr>
        <w:t xml:space="preserve"> </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 xml:space="preserve">Какую тему мы изучили на прошлом уроке? Как выдумаете, чем мы будем сегодня заниматься на уроке? (ответы </w:t>
      </w:r>
      <w:proofErr w:type="gramStart"/>
      <w:r w:rsidRPr="003156A0">
        <w:rPr>
          <w:rFonts w:ascii="Times New Roman" w:eastAsia="Times New Roman" w:hAnsi="Times New Roman" w:cs="Times New Roman"/>
          <w:sz w:val="24"/>
          <w:szCs w:val="24"/>
          <w:lang w:eastAsia="ru-RU"/>
        </w:rPr>
        <w:t>обучающихся</w:t>
      </w:r>
      <w:proofErr w:type="gramEnd"/>
      <w:r w:rsidRPr="003156A0">
        <w:rPr>
          <w:rFonts w:ascii="Times New Roman" w:eastAsia="Times New Roman" w:hAnsi="Times New Roman" w:cs="Times New Roman"/>
          <w:sz w:val="24"/>
          <w:szCs w:val="24"/>
          <w:lang w:eastAsia="ru-RU"/>
        </w:rPr>
        <w:t>) Да. Сегодня у нас последний урок по теме «Квадратные уравнения» и наша цель</w:t>
      </w:r>
      <w:proofErr w:type="gramStart"/>
      <w:r w:rsidRPr="003156A0">
        <w:rPr>
          <w:rFonts w:ascii="Times New Roman" w:eastAsia="Times New Roman" w:hAnsi="Times New Roman" w:cs="Times New Roman"/>
          <w:sz w:val="24"/>
          <w:szCs w:val="24"/>
          <w:lang w:eastAsia="ru-RU"/>
        </w:rPr>
        <w:t xml:space="preserve"> – ???</w:t>
      </w:r>
      <w:proofErr w:type="gramEnd"/>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Собрать ответ из версий ответов обучающихся</w:t>
      </w:r>
      <w:r>
        <w:rPr>
          <w:rFonts w:ascii="Times New Roman" w:eastAsia="Times New Roman" w:hAnsi="Times New Roman" w:cs="Times New Roman"/>
          <w:sz w:val="24"/>
          <w:szCs w:val="24"/>
          <w:lang w:eastAsia="ru-RU"/>
        </w:rPr>
        <w:t xml:space="preserve"> </w:t>
      </w:r>
      <w:r w:rsidRPr="003156A0">
        <w:rPr>
          <w:rFonts w:ascii="Times New Roman" w:eastAsia="Times New Roman" w:hAnsi="Times New Roman" w:cs="Times New Roman"/>
          <w:sz w:val="24"/>
          <w:szCs w:val="24"/>
          <w:lang w:eastAsia="ru-RU"/>
        </w:rPr>
        <w:t>обобщить и систематизировать знания по данной теме. Мы с вами будем говорить о квадратных   уравнениях; вспомним определение квадратного уравнения, его виды и остановимся на решении квадратных уравнений с помощью известных вам формул. Каждый из вас должен уметь правильно и рационально решать квадратные уравнения.</w:t>
      </w:r>
    </w:p>
    <w:p w:rsidR="003156A0" w:rsidRPr="003156A0" w:rsidRDefault="003156A0" w:rsidP="003156A0">
      <w:pPr>
        <w:pStyle w:val="a3"/>
        <w:numPr>
          <w:ilvl w:val="0"/>
          <w:numId w:val="14"/>
        </w:numPr>
        <w:tabs>
          <w:tab w:val="right" w:leader="underscore" w:pos="4820"/>
          <w:tab w:val="right" w:leader="underscore" w:pos="9214"/>
        </w:tabs>
        <w:spacing w:before="360" w:after="120" w:line="240" w:lineRule="atLeast"/>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Сегодня мы будем работать с вами необычно. На ваших тетрадях наклеены цветные квадратики, по которым вы будете объединяться в группы. И работать будем на станциях, которые будут называться «Учитель» — это работа с учителем, «Онлайн» — это работа с компьютером и «Проектная</w:t>
      </w:r>
      <w:proofErr w:type="gramStart"/>
      <w:r w:rsidRPr="003156A0">
        <w:rPr>
          <w:rFonts w:ascii="Times New Roman" w:eastAsia="Times New Roman" w:hAnsi="Times New Roman" w:cs="Times New Roman"/>
          <w:sz w:val="24"/>
          <w:szCs w:val="24"/>
          <w:lang w:eastAsia="ru-RU"/>
        </w:rPr>
        <w:t>»-</w:t>
      </w:r>
      <w:proofErr w:type="gramEnd"/>
      <w:r w:rsidRPr="003156A0">
        <w:rPr>
          <w:rFonts w:ascii="Times New Roman" w:eastAsia="Times New Roman" w:hAnsi="Times New Roman" w:cs="Times New Roman"/>
          <w:sz w:val="24"/>
          <w:szCs w:val="24"/>
          <w:lang w:eastAsia="ru-RU"/>
        </w:rPr>
        <w:t>это работа в команде. Вы получите маршрутные листы, в соответствии с которыми и будете передвигаться по станциям. Расходимся по группам.</w:t>
      </w:r>
    </w:p>
    <w:p w:rsidR="003156A0" w:rsidRPr="003156A0" w:rsidRDefault="003156A0" w:rsidP="003156A0">
      <w:pPr>
        <w:pStyle w:val="a3"/>
        <w:tabs>
          <w:tab w:val="right" w:leader="underscore" w:pos="4820"/>
          <w:tab w:val="right" w:leader="underscore" w:pos="9214"/>
        </w:tabs>
        <w:spacing w:before="360" w:after="120" w:line="240" w:lineRule="atLeast"/>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3156A0">
        <w:rPr>
          <w:rFonts w:ascii="Times New Roman" w:eastAsia="Times New Roman" w:hAnsi="Times New Roman" w:cs="Times New Roman"/>
          <w:sz w:val="24"/>
          <w:szCs w:val="24"/>
          <w:lang w:eastAsia="ru-RU"/>
        </w:rPr>
        <w:t xml:space="preserve">Станция «Учитель» </w:t>
      </w:r>
    </w:p>
    <w:p w:rsidR="003156A0" w:rsidRPr="003156A0" w:rsidRDefault="003156A0" w:rsidP="003156A0">
      <w:pPr>
        <w:pStyle w:val="a3"/>
        <w:tabs>
          <w:tab w:val="right" w:leader="underscore" w:pos="9214"/>
        </w:tabs>
        <w:spacing w:before="120" w:after="120" w:line="240" w:lineRule="atLeast"/>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156A0">
        <w:rPr>
          <w:rFonts w:ascii="Times New Roman" w:eastAsia="Times New Roman" w:hAnsi="Times New Roman" w:cs="Times New Roman"/>
          <w:sz w:val="24"/>
          <w:szCs w:val="24"/>
          <w:lang w:eastAsia="ru-RU"/>
        </w:rPr>
        <w:t>На интерактивной доске</w:t>
      </w:r>
      <w:r>
        <w:rPr>
          <w:rFonts w:ascii="Times New Roman" w:eastAsia="Times New Roman" w:hAnsi="Times New Roman" w:cs="Times New Roman"/>
          <w:sz w:val="24"/>
          <w:szCs w:val="24"/>
          <w:lang w:eastAsia="ru-RU"/>
        </w:rPr>
        <w:t xml:space="preserve"> ответы ДЗ</w:t>
      </w:r>
    </w:p>
    <w:p w:rsidR="003156A0" w:rsidRPr="003156A0" w:rsidRDefault="003156A0" w:rsidP="003156A0">
      <w:pPr>
        <w:pStyle w:val="a3"/>
        <w:tabs>
          <w:tab w:val="right" w:leader="underscore" w:pos="9214"/>
        </w:tabs>
        <w:spacing w:before="12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Ребята, давайте проверим домашнее задание и оценим себя</w:t>
      </w:r>
    </w:p>
    <w:p w:rsidR="003156A0" w:rsidRPr="003156A0" w:rsidRDefault="003156A0" w:rsidP="003156A0">
      <w:pPr>
        <w:pStyle w:val="a3"/>
        <w:tabs>
          <w:tab w:val="left" w:pos="142"/>
          <w:tab w:val="left" w:pos="426"/>
        </w:tabs>
        <w:ind w:left="0" w:firstLine="567"/>
        <w:jc w:val="both"/>
        <w:rPr>
          <w:rFonts w:ascii="Times New Roman" w:hAnsi="Times New Roman" w:cs="Times New Roman"/>
          <w:sz w:val="24"/>
          <w:szCs w:val="24"/>
        </w:rPr>
      </w:pPr>
      <w:r w:rsidRPr="003156A0">
        <w:rPr>
          <w:rFonts w:ascii="Times New Roman" w:hAnsi="Times New Roman" w:cs="Times New Roman"/>
          <w:sz w:val="24"/>
          <w:szCs w:val="24"/>
        </w:rPr>
        <w:t xml:space="preserve"> На карточке записаны ответы на ДЗ №</w:t>
      </w:r>
      <w:r w:rsidR="00746B70">
        <w:rPr>
          <w:rFonts w:ascii="Times New Roman" w:hAnsi="Times New Roman" w:cs="Times New Roman"/>
          <w:sz w:val="24"/>
          <w:szCs w:val="24"/>
        </w:rPr>
        <w:t>31.4</w:t>
      </w:r>
    </w:p>
    <w:p w:rsidR="00746B70" w:rsidRPr="00746B70" w:rsidRDefault="00746B70" w:rsidP="003156A0">
      <w:pPr>
        <w:pStyle w:val="a3"/>
        <w:tabs>
          <w:tab w:val="left" w:pos="142"/>
          <w:tab w:val="left" w:pos="426"/>
        </w:tabs>
        <w:ind w:left="0" w:firstLine="567"/>
        <w:jc w:val="both"/>
        <w:rPr>
          <w:rFonts w:ascii="Times New Roman" w:hAnsi="Times New Roman" w:cs="Times New Roman"/>
          <w:color w:val="ED7D31" w:themeColor="accent2"/>
          <w:sz w:val="24"/>
          <w:szCs w:val="24"/>
        </w:rPr>
      </w:pPr>
      <w:r w:rsidRPr="00746B70">
        <w:rPr>
          <w:rFonts w:ascii="Times New Roman" w:hAnsi="Times New Roman" w:cs="Times New Roman"/>
          <w:color w:val="ED7D31" w:themeColor="accent2"/>
          <w:sz w:val="24"/>
          <w:szCs w:val="24"/>
        </w:rPr>
        <w:t>(записать ответы)</w:t>
      </w:r>
    </w:p>
    <w:p w:rsidR="003156A0" w:rsidRPr="003156A0" w:rsidRDefault="003156A0" w:rsidP="003156A0">
      <w:pPr>
        <w:pStyle w:val="a3"/>
        <w:tabs>
          <w:tab w:val="left" w:pos="142"/>
          <w:tab w:val="left" w:pos="426"/>
        </w:tabs>
        <w:ind w:left="0" w:firstLine="567"/>
        <w:jc w:val="both"/>
        <w:rPr>
          <w:rFonts w:ascii="Times New Roman" w:hAnsi="Times New Roman" w:cs="Times New Roman"/>
          <w:sz w:val="24"/>
          <w:szCs w:val="24"/>
        </w:rPr>
      </w:pPr>
      <w:r w:rsidRPr="003156A0">
        <w:rPr>
          <w:rFonts w:ascii="Times New Roman" w:hAnsi="Times New Roman" w:cs="Times New Roman"/>
          <w:sz w:val="24"/>
          <w:szCs w:val="24"/>
        </w:rPr>
        <w:t>Обсуждение. Самооценка</w:t>
      </w:r>
    </w:p>
    <w:p w:rsidR="003156A0" w:rsidRPr="003156A0" w:rsidRDefault="003156A0" w:rsidP="003156A0">
      <w:pPr>
        <w:pStyle w:val="a3"/>
        <w:tabs>
          <w:tab w:val="left" w:pos="142"/>
          <w:tab w:val="left" w:pos="426"/>
        </w:tabs>
        <w:ind w:left="0" w:firstLine="567"/>
        <w:rPr>
          <w:rFonts w:ascii="Times New Roman" w:hAnsi="Times New Roman" w:cs="Times New Roman"/>
          <w:bCs/>
          <w:sz w:val="24"/>
          <w:szCs w:val="24"/>
        </w:rPr>
      </w:pPr>
      <w:r w:rsidRPr="003156A0">
        <w:rPr>
          <w:rFonts w:ascii="Times New Roman" w:hAnsi="Times New Roman" w:cs="Times New Roman"/>
          <w:bCs/>
          <w:sz w:val="24"/>
          <w:szCs w:val="24"/>
        </w:rPr>
        <w:t xml:space="preserve">«5» - 5 баллов (все 5 уравнений </w:t>
      </w:r>
      <w:proofErr w:type="gramStart"/>
      <w:r w:rsidRPr="003156A0">
        <w:rPr>
          <w:rFonts w:ascii="Times New Roman" w:hAnsi="Times New Roman" w:cs="Times New Roman"/>
          <w:bCs/>
          <w:sz w:val="24"/>
          <w:szCs w:val="24"/>
        </w:rPr>
        <w:t>решены</w:t>
      </w:r>
      <w:proofErr w:type="gramEnd"/>
      <w:r w:rsidRPr="003156A0">
        <w:rPr>
          <w:rFonts w:ascii="Times New Roman" w:hAnsi="Times New Roman" w:cs="Times New Roman"/>
          <w:bCs/>
          <w:sz w:val="24"/>
          <w:szCs w:val="24"/>
        </w:rPr>
        <w:t xml:space="preserve"> верно, правильно оформлены)</w:t>
      </w:r>
    </w:p>
    <w:p w:rsidR="003156A0" w:rsidRPr="003156A0" w:rsidRDefault="003156A0" w:rsidP="003156A0">
      <w:pPr>
        <w:pStyle w:val="a3"/>
        <w:tabs>
          <w:tab w:val="left" w:pos="142"/>
          <w:tab w:val="left" w:pos="426"/>
        </w:tabs>
        <w:ind w:left="0" w:firstLine="567"/>
        <w:rPr>
          <w:rFonts w:ascii="Times New Roman" w:hAnsi="Times New Roman" w:cs="Times New Roman"/>
          <w:bCs/>
          <w:sz w:val="24"/>
          <w:szCs w:val="24"/>
        </w:rPr>
      </w:pPr>
      <w:r w:rsidRPr="003156A0">
        <w:rPr>
          <w:rFonts w:ascii="Times New Roman" w:hAnsi="Times New Roman" w:cs="Times New Roman"/>
          <w:bCs/>
          <w:sz w:val="24"/>
          <w:szCs w:val="24"/>
        </w:rPr>
        <w:t>«4» - 4 балла (допущена 1 ошибка)</w:t>
      </w:r>
    </w:p>
    <w:p w:rsidR="003156A0" w:rsidRPr="003156A0" w:rsidRDefault="003156A0" w:rsidP="003156A0">
      <w:pPr>
        <w:pStyle w:val="a3"/>
        <w:tabs>
          <w:tab w:val="left" w:pos="142"/>
          <w:tab w:val="left" w:pos="426"/>
        </w:tabs>
        <w:ind w:left="0" w:firstLine="567"/>
        <w:rPr>
          <w:rFonts w:ascii="Times New Roman" w:hAnsi="Times New Roman" w:cs="Times New Roman"/>
          <w:bCs/>
          <w:sz w:val="24"/>
          <w:szCs w:val="24"/>
        </w:rPr>
      </w:pPr>
      <w:r w:rsidRPr="003156A0">
        <w:rPr>
          <w:rFonts w:ascii="Times New Roman" w:hAnsi="Times New Roman" w:cs="Times New Roman"/>
          <w:bCs/>
          <w:sz w:val="24"/>
          <w:szCs w:val="24"/>
        </w:rPr>
        <w:t>«3» - 3 балла (выполнено 50% работы)</w:t>
      </w:r>
    </w:p>
    <w:p w:rsidR="003156A0" w:rsidRPr="003156A0" w:rsidRDefault="003156A0" w:rsidP="003156A0">
      <w:pPr>
        <w:pStyle w:val="a3"/>
        <w:tabs>
          <w:tab w:val="left" w:pos="142"/>
          <w:tab w:val="left" w:pos="426"/>
        </w:tabs>
        <w:ind w:left="0" w:firstLine="567"/>
        <w:rPr>
          <w:rFonts w:ascii="Times New Roman" w:hAnsi="Times New Roman" w:cs="Times New Roman"/>
          <w:bCs/>
          <w:sz w:val="24"/>
          <w:szCs w:val="24"/>
        </w:rPr>
      </w:pPr>
      <w:r w:rsidRPr="003156A0">
        <w:rPr>
          <w:rFonts w:ascii="Times New Roman" w:hAnsi="Times New Roman" w:cs="Times New Roman"/>
          <w:bCs/>
          <w:sz w:val="24"/>
          <w:szCs w:val="24"/>
        </w:rPr>
        <w:t>«2» - 0 баллов (выполнено правильно менее 2 уравнений)</w:t>
      </w:r>
    </w:p>
    <w:p w:rsidR="00746B70" w:rsidRDefault="00746B70" w:rsidP="00746B70">
      <w:pPr>
        <w:pStyle w:val="a3"/>
        <w:tabs>
          <w:tab w:val="left" w:pos="142"/>
          <w:tab w:val="left" w:pos="426"/>
        </w:tabs>
        <w:ind w:left="567"/>
        <w:jc w:val="both"/>
        <w:rPr>
          <w:rFonts w:ascii="Times New Roman" w:hAnsi="Times New Roman" w:cs="Times New Roman"/>
          <w:sz w:val="24"/>
          <w:szCs w:val="24"/>
        </w:rPr>
      </w:pPr>
    </w:p>
    <w:p w:rsidR="00746B70" w:rsidRDefault="00746B70" w:rsidP="00746B70">
      <w:pPr>
        <w:pStyle w:val="a3"/>
        <w:tabs>
          <w:tab w:val="left" w:pos="142"/>
          <w:tab w:val="left" w:pos="426"/>
        </w:tabs>
        <w:ind w:left="567"/>
        <w:jc w:val="both"/>
        <w:rPr>
          <w:rFonts w:ascii="Times New Roman" w:hAnsi="Times New Roman" w:cs="Times New Roman"/>
          <w:sz w:val="24"/>
          <w:szCs w:val="24"/>
        </w:rPr>
      </w:pPr>
    </w:p>
    <w:p w:rsidR="00746B70" w:rsidRDefault="00746B70" w:rsidP="00746B70">
      <w:pPr>
        <w:pStyle w:val="a3"/>
        <w:tabs>
          <w:tab w:val="left" w:pos="142"/>
          <w:tab w:val="left" w:pos="426"/>
        </w:tabs>
        <w:ind w:left="567"/>
        <w:jc w:val="both"/>
        <w:rPr>
          <w:rFonts w:ascii="Times New Roman" w:hAnsi="Times New Roman" w:cs="Times New Roman"/>
          <w:sz w:val="24"/>
          <w:szCs w:val="24"/>
        </w:rPr>
      </w:pPr>
    </w:p>
    <w:p w:rsidR="00746B70" w:rsidRDefault="00746B70" w:rsidP="00746B70">
      <w:pPr>
        <w:pStyle w:val="a3"/>
        <w:tabs>
          <w:tab w:val="left" w:pos="142"/>
          <w:tab w:val="left" w:pos="426"/>
        </w:tabs>
        <w:ind w:left="567"/>
        <w:jc w:val="both"/>
        <w:rPr>
          <w:rFonts w:ascii="Times New Roman" w:hAnsi="Times New Roman" w:cs="Times New Roman"/>
          <w:sz w:val="24"/>
          <w:szCs w:val="24"/>
        </w:rPr>
      </w:pPr>
    </w:p>
    <w:p w:rsidR="003156A0" w:rsidRPr="003156A0" w:rsidRDefault="00746B70" w:rsidP="00746B70">
      <w:pPr>
        <w:pStyle w:val="a3"/>
        <w:tabs>
          <w:tab w:val="left" w:pos="142"/>
          <w:tab w:val="left" w:pos="426"/>
        </w:tabs>
        <w:ind w:left="567"/>
        <w:jc w:val="both"/>
        <w:rPr>
          <w:rFonts w:ascii="Times New Roman" w:hAnsi="Times New Roman" w:cs="Times New Roman"/>
          <w:sz w:val="24"/>
          <w:szCs w:val="24"/>
        </w:rPr>
      </w:pPr>
      <w:r>
        <w:rPr>
          <w:rFonts w:ascii="Times New Roman" w:hAnsi="Times New Roman" w:cs="Times New Roman"/>
          <w:sz w:val="24"/>
          <w:szCs w:val="24"/>
        </w:rPr>
        <w:lastRenderedPageBreak/>
        <w:t>2)</w:t>
      </w:r>
      <w:r w:rsidR="003156A0" w:rsidRPr="003156A0">
        <w:rPr>
          <w:rFonts w:ascii="Times New Roman" w:hAnsi="Times New Roman" w:cs="Times New Roman"/>
          <w:sz w:val="24"/>
          <w:szCs w:val="24"/>
        </w:rPr>
        <w:t xml:space="preserve">В опросном листе представлена таблица, запишите коэффициенты a, </w:t>
      </w:r>
      <w:r w:rsidR="003156A0" w:rsidRPr="003156A0">
        <w:rPr>
          <w:rFonts w:ascii="Times New Roman" w:hAnsi="Times New Roman" w:cs="Times New Roman"/>
          <w:sz w:val="24"/>
          <w:szCs w:val="24"/>
          <w:lang w:val="en-US"/>
        </w:rPr>
        <w:t>b</w:t>
      </w:r>
      <w:r w:rsidR="003156A0" w:rsidRPr="003156A0">
        <w:rPr>
          <w:rFonts w:ascii="Times New Roman" w:hAnsi="Times New Roman" w:cs="Times New Roman"/>
          <w:sz w:val="24"/>
          <w:szCs w:val="24"/>
        </w:rPr>
        <w:t xml:space="preserve">, </w:t>
      </w:r>
      <w:r w:rsidR="003156A0" w:rsidRPr="003156A0">
        <w:rPr>
          <w:rFonts w:ascii="Times New Roman" w:hAnsi="Times New Roman" w:cs="Times New Roman"/>
          <w:sz w:val="24"/>
          <w:szCs w:val="24"/>
          <w:lang w:val="en-US"/>
        </w:rPr>
        <w:t>c</w:t>
      </w:r>
      <w:r w:rsidR="003156A0" w:rsidRPr="003156A0">
        <w:rPr>
          <w:rFonts w:ascii="Times New Roman" w:hAnsi="Times New Roman" w:cs="Times New Roman"/>
          <w:sz w:val="24"/>
          <w:szCs w:val="24"/>
        </w:rPr>
        <w:t>.</w:t>
      </w:r>
    </w:p>
    <w:tbl>
      <w:tblPr>
        <w:tblW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2436"/>
        <w:gridCol w:w="522"/>
        <w:gridCol w:w="522"/>
        <w:gridCol w:w="691"/>
      </w:tblGrid>
      <w:tr w:rsidR="003156A0" w:rsidRPr="003156A0" w:rsidTr="00B9427A">
        <w:trPr>
          <w:trHeight w:val="560"/>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Уравнение</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lang w:val="en-US"/>
              </w:rPr>
            </w:pPr>
            <w:r w:rsidRPr="003156A0">
              <w:rPr>
                <w:rFonts w:ascii="Times New Roman" w:hAnsi="Times New Roman" w:cs="Times New Roman"/>
                <w:sz w:val="24"/>
                <w:szCs w:val="24"/>
              </w:rPr>
              <w:t>а</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lang w:val="en-US"/>
              </w:rPr>
            </w:pPr>
            <w:r w:rsidRPr="003156A0">
              <w:rPr>
                <w:rFonts w:ascii="Times New Roman" w:hAnsi="Times New Roman" w:cs="Times New Roman"/>
                <w:sz w:val="24"/>
                <w:szCs w:val="24"/>
                <w:lang w:val="en-US"/>
              </w:rPr>
              <w:t>b</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lang w:val="en-US"/>
              </w:rPr>
            </w:pPr>
            <w:r w:rsidRPr="003156A0">
              <w:rPr>
                <w:rFonts w:ascii="Times New Roman" w:hAnsi="Times New Roman" w:cs="Times New Roman"/>
                <w:sz w:val="24"/>
                <w:szCs w:val="24"/>
                <w:lang w:val="en-US"/>
              </w:rPr>
              <w:t>c</w:t>
            </w:r>
          </w:p>
        </w:tc>
      </w:tr>
      <w:tr w:rsidR="003156A0" w:rsidRPr="003156A0" w:rsidTr="00B9427A">
        <w:trPr>
          <w:trHeight w:val="280"/>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1</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2 х² - 8 х – 10 = 0</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2</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- 8</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-10</w:t>
            </w:r>
          </w:p>
        </w:tc>
      </w:tr>
      <w:tr w:rsidR="003156A0" w:rsidRPr="003156A0" w:rsidTr="00B9427A">
        <w:trPr>
          <w:trHeight w:val="296"/>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2</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-3 х² + 2 х – 5 = 0</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-3</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2</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-5</w:t>
            </w:r>
          </w:p>
        </w:tc>
      </w:tr>
      <w:tr w:rsidR="003156A0" w:rsidRPr="003156A0" w:rsidTr="00B9427A">
        <w:trPr>
          <w:trHeight w:val="280"/>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3</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х² + 4 х + 4 = 0</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1</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4</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4</w:t>
            </w:r>
          </w:p>
        </w:tc>
      </w:tr>
      <w:tr w:rsidR="003156A0" w:rsidRPr="003156A0" w:rsidTr="00B9427A">
        <w:trPr>
          <w:trHeight w:val="280"/>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4</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-2 х² + </w:t>
            </w:r>
            <w:proofErr w:type="gramStart"/>
            <w:r w:rsidRPr="003156A0">
              <w:rPr>
                <w:rFonts w:ascii="Times New Roman" w:hAnsi="Times New Roman" w:cs="Times New Roman"/>
                <w:sz w:val="24"/>
                <w:szCs w:val="24"/>
              </w:rPr>
              <w:t>х</w:t>
            </w:r>
            <w:proofErr w:type="gramEnd"/>
            <w:r w:rsidRPr="003156A0">
              <w:rPr>
                <w:rFonts w:ascii="Times New Roman" w:hAnsi="Times New Roman" w:cs="Times New Roman"/>
                <w:sz w:val="24"/>
                <w:szCs w:val="24"/>
              </w:rPr>
              <w:t xml:space="preserve"> + 14 = 0</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-2</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1</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14</w:t>
            </w:r>
          </w:p>
        </w:tc>
      </w:tr>
      <w:tr w:rsidR="003156A0" w:rsidRPr="003156A0" w:rsidTr="00B9427A">
        <w:trPr>
          <w:trHeight w:val="280"/>
        </w:trPr>
        <w:tc>
          <w:tcPr>
            <w:tcW w:w="869"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5</w:t>
            </w:r>
          </w:p>
        </w:tc>
        <w:tc>
          <w:tcPr>
            <w:tcW w:w="2436"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х² + 3 х – 4 = 0</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1</w:t>
            </w:r>
          </w:p>
        </w:tc>
        <w:tc>
          <w:tcPr>
            <w:tcW w:w="522"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xml:space="preserve">  3</w:t>
            </w: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rPr>
                <w:rFonts w:ascii="Times New Roman" w:hAnsi="Times New Roman" w:cs="Times New Roman"/>
                <w:sz w:val="24"/>
                <w:szCs w:val="24"/>
              </w:rPr>
            </w:pPr>
            <w:r w:rsidRPr="003156A0">
              <w:rPr>
                <w:rFonts w:ascii="Times New Roman" w:hAnsi="Times New Roman" w:cs="Times New Roman"/>
                <w:sz w:val="24"/>
                <w:szCs w:val="24"/>
              </w:rPr>
              <w:t>- 4</w:t>
            </w:r>
          </w:p>
        </w:tc>
      </w:tr>
    </w:tbl>
    <w:p w:rsidR="003156A0" w:rsidRPr="003156A0" w:rsidRDefault="003156A0" w:rsidP="003156A0">
      <w:pPr>
        <w:ind w:firstLine="567"/>
        <w:rPr>
          <w:rFonts w:ascii="Times New Roman" w:hAnsi="Times New Roman" w:cs="Times New Roman"/>
          <w:sz w:val="24"/>
          <w:szCs w:val="24"/>
        </w:rPr>
      </w:pPr>
      <w:r w:rsidRPr="003156A0">
        <w:rPr>
          <w:rFonts w:ascii="Times New Roman" w:hAnsi="Times New Roman" w:cs="Times New Roman"/>
          <w:sz w:val="24"/>
          <w:szCs w:val="24"/>
        </w:rPr>
        <w:t xml:space="preserve">Какое же уравнение называется квадратным уравнением? </w:t>
      </w:r>
    </w:p>
    <w:p w:rsidR="003156A0" w:rsidRPr="003156A0" w:rsidRDefault="003156A0" w:rsidP="003156A0">
      <w:pPr>
        <w:ind w:firstLine="567"/>
        <w:contextualSpacing/>
        <w:rPr>
          <w:rFonts w:ascii="Times New Roman" w:hAnsi="Times New Roman" w:cs="Times New Roman"/>
          <w:b/>
          <w:bCs/>
          <w:sz w:val="24"/>
          <w:szCs w:val="24"/>
        </w:rPr>
      </w:pPr>
      <w:r w:rsidRPr="003156A0">
        <w:rPr>
          <w:rFonts w:ascii="Times New Roman" w:hAnsi="Times New Roman" w:cs="Times New Roman"/>
          <w:b/>
          <w:bCs/>
          <w:sz w:val="24"/>
          <w:szCs w:val="24"/>
        </w:rPr>
        <w:t>(ах</w:t>
      </w:r>
      <w:proofErr w:type="gramStart"/>
      <w:r w:rsidRPr="003156A0">
        <w:rPr>
          <w:rFonts w:ascii="Times New Roman" w:hAnsi="Times New Roman" w:cs="Times New Roman"/>
          <w:b/>
          <w:bCs/>
          <w:sz w:val="24"/>
          <w:szCs w:val="24"/>
          <w:vertAlign w:val="superscript"/>
        </w:rPr>
        <w:t>2</w:t>
      </w:r>
      <w:proofErr w:type="gramEnd"/>
      <w:r w:rsidRPr="003156A0">
        <w:rPr>
          <w:rFonts w:ascii="Times New Roman" w:hAnsi="Times New Roman" w:cs="Times New Roman"/>
          <w:b/>
          <w:bCs/>
          <w:sz w:val="24"/>
          <w:szCs w:val="24"/>
        </w:rPr>
        <w:t xml:space="preserve">+ </w:t>
      </w:r>
      <w:proofErr w:type="spellStart"/>
      <w:r w:rsidRPr="003156A0">
        <w:rPr>
          <w:rFonts w:ascii="Times New Roman" w:hAnsi="Times New Roman" w:cs="Times New Roman"/>
          <w:b/>
          <w:bCs/>
          <w:sz w:val="24"/>
          <w:szCs w:val="24"/>
        </w:rPr>
        <w:t>вх</w:t>
      </w:r>
      <w:proofErr w:type="spellEnd"/>
      <w:r w:rsidRPr="003156A0">
        <w:rPr>
          <w:rFonts w:ascii="Times New Roman" w:hAnsi="Times New Roman" w:cs="Times New Roman"/>
          <w:b/>
          <w:bCs/>
          <w:sz w:val="24"/>
          <w:szCs w:val="24"/>
        </w:rPr>
        <w:t xml:space="preserve"> + с =0)</w:t>
      </w:r>
    </w:p>
    <w:p w:rsidR="003156A0" w:rsidRPr="003156A0" w:rsidRDefault="003156A0" w:rsidP="003156A0">
      <w:pPr>
        <w:ind w:firstLine="567"/>
        <w:contextualSpacing/>
        <w:rPr>
          <w:rFonts w:ascii="Times New Roman" w:hAnsi="Times New Roman" w:cs="Times New Roman"/>
          <w:b/>
          <w:bCs/>
          <w:sz w:val="24"/>
          <w:szCs w:val="24"/>
        </w:rPr>
      </w:pPr>
      <w:r w:rsidRPr="003156A0">
        <w:rPr>
          <w:rFonts w:ascii="Times New Roman" w:hAnsi="Times New Roman" w:cs="Times New Roman"/>
          <w:sz w:val="24"/>
          <w:szCs w:val="24"/>
        </w:rPr>
        <w:t xml:space="preserve">- Как называются числа, а, </w:t>
      </w:r>
      <w:proofErr w:type="gramStart"/>
      <w:r w:rsidRPr="003156A0">
        <w:rPr>
          <w:rFonts w:ascii="Times New Roman" w:hAnsi="Times New Roman" w:cs="Times New Roman"/>
          <w:sz w:val="24"/>
          <w:szCs w:val="24"/>
        </w:rPr>
        <w:t>в</w:t>
      </w:r>
      <w:proofErr w:type="gramEnd"/>
      <w:r w:rsidRPr="003156A0">
        <w:rPr>
          <w:rFonts w:ascii="Times New Roman" w:hAnsi="Times New Roman" w:cs="Times New Roman"/>
          <w:sz w:val="24"/>
          <w:szCs w:val="24"/>
        </w:rPr>
        <w:t xml:space="preserve"> и </w:t>
      </w:r>
      <w:proofErr w:type="gramStart"/>
      <w:r w:rsidRPr="003156A0">
        <w:rPr>
          <w:rFonts w:ascii="Times New Roman" w:hAnsi="Times New Roman" w:cs="Times New Roman"/>
          <w:sz w:val="24"/>
          <w:szCs w:val="24"/>
        </w:rPr>
        <w:t>с</w:t>
      </w:r>
      <w:proofErr w:type="gramEnd"/>
      <w:r w:rsidRPr="003156A0">
        <w:rPr>
          <w:rFonts w:ascii="Times New Roman" w:hAnsi="Times New Roman" w:cs="Times New Roman"/>
          <w:sz w:val="24"/>
          <w:szCs w:val="24"/>
        </w:rPr>
        <w:t xml:space="preserve"> в квадратном уравнении? </w:t>
      </w:r>
      <w:r w:rsidRPr="003156A0">
        <w:rPr>
          <w:rFonts w:ascii="Times New Roman" w:hAnsi="Times New Roman" w:cs="Times New Roman"/>
          <w:b/>
          <w:bCs/>
          <w:sz w:val="24"/>
          <w:szCs w:val="24"/>
        </w:rPr>
        <w:t>(старший коэффициент, второй коэффициент, свободный член)</w:t>
      </w:r>
    </w:p>
    <w:p w:rsidR="003156A0" w:rsidRPr="003156A0" w:rsidRDefault="003156A0" w:rsidP="003156A0">
      <w:pPr>
        <w:ind w:firstLine="567"/>
        <w:contextualSpacing/>
        <w:rPr>
          <w:rFonts w:ascii="Times New Roman" w:hAnsi="Times New Roman" w:cs="Times New Roman"/>
          <w:b/>
          <w:bCs/>
          <w:sz w:val="24"/>
          <w:szCs w:val="24"/>
        </w:rPr>
      </w:pPr>
      <w:r w:rsidRPr="003156A0">
        <w:rPr>
          <w:rFonts w:ascii="Times New Roman" w:hAnsi="Times New Roman" w:cs="Times New Roman"/>
          <w:sz w:val="24"/>
          <w:szCs w:val="24"/>
        </w:rPr>
        <w:t>-</w:t>
      </w:r>
      <w:r w:rsidRPr="003156A0">
        <w:rPr>
          <w:rFonts w:ascii="Times New Roman" w:hAnsi="Times New Roman" w:cs="Times New Roman"/>
          <w:sz w:val="24"/>
          <w:szCs w:val="24"/>
          <w:shd w:val="clear" w:color="auto" w:fill="FFFFFF" w:themeFill="background1"/>
        </w:rPr>
        <w:t xml:space="preserve"> А как называется уравнение, у которого старший коэффициент равен</w:t>
      </w:r>
      <w:proofErr w:type="gramStart"/>
      <w:r w:rsidRPr="003156A0">
        <w:rPr>
          <w:rFonts w:ascii="Times New Roman" w:hAnsi="Times New Roman" w:cs="Times New Roman"/>
          <w:sz w:val="24"/>
          <w:szCs w:val="24"/>
          <w:shd w:val="clear" w:color="auto" w:fill="FFFFFF" w:themeFill="background1"/>
        </w:rPr>
        <w:t>1</w:t>
      </w:r>
      <w:proofErr w:type="gramEnd"/>
      <w:r w:rsidRPr="003156A0">
        <w:rPr>
          <w:rFonts w:ascii="Times New Roman" w:hAnsi="Times New Roman" w:cs="Times New Roman"/>
          <w:sz w:val="24"/>
          <w:szCs w:val="24"/>
          <w:shd w:val="clear" w:color="auto" w:fill="FFFFFF" w:themeFill="background1"/>
        </w:rPr>
        <w:t xml:space="preserve">? </w:t>
      </w:r>
      <w:r w:rsidRPr="003156A0">
        <w:rPr>
          <w:rFonts w:ascii="Times New Roman" w:hAnsi="Times New Roman" w:cs="Times New Roman"/>
          <w:b/>
          <w:bCs/>
          <w:sz w:val="24"/>
          <w:szCs w:val="24"/>
          <w:shd w:val="clear" w:color="auto" w:fill="FFFFFF" w:themeFill="background1"/>
        </w:rPr>
        <w:t>(приведенным)</w:t>
      </w:r>
    </w:p>
    <w:p w:rsidR="003156A0" w:rsidRPr="003156A0" w:rsidRDefault="003156A0" w:rsidP="003156A0">
      <w:pPr>
        <w:ind w:firstLine="567"/>
        <w:contextualSpacing/>
        <w:rPr>
          <w:rFonts w:ascii="Times New Roman" w:hAnsi="Times New Roman" w:cs="Times New Roman"/>
          <w:b/>
          <w:bCs/>
          <w:sz w:val="24"/>
          <w:szCs w:val="24"/>
        </w:rPr>
      </w:pPr>
      <w:r w:rsidRPr="003156A0">
        <w:rPr>
          <w:rFonts w:ascii="Times New Roman" w:hAnsi="Times New Roman" w:cs="Times New Roman"/>
          <w:sz w:val="24"/>
          <w:szCs w:val="24"/>
        </w:rPr>
        <w:t xml:space="preserve">-Как называются квадратные уравнения, у которых хотя бы один из коэффициентов в или с =0 </w:t>
      </w:r>
      <w:r w:rsidRPr="003156A0">
        <w:rPr>
          <w:rFonts w:ascii="Times New Roman" w:hAnsi="Times New Roman" w:cs="Times New Roman"/>
          <w:b/>
          <w:bCs/>
          <w:sz w:val="24"/>
          <w:szCs w:val="24"/>
        </w:rPr>
        <w:t>(</w:t>
      </w:r>
      <w:proofErr w:type="gramStart"/>
      <w:r w:rsidRPr="003156A0">
        <w:rPr>
          <w:rFonts w:ascii="Times New Roman" w:hAnsi="Times New Roman" w:cs="Times New Roman"/>
          <w:b/>
          <w:bCs/>
          <w:sz w:val="24"/>
          <w:szCs w:val="24"/>
        </w:rPr>
        <w:t>неполное</w:t>
      </w:r>
      <w:proofErr w:type="gramEnd"/>
      <w:r w:rsidRPr="003156A0">
        <w:rPr>
          <w:rFonts w:ascii="Times New Roman" w:hAnsi="Times New Roman" w:cs="Times New Roman"/>
          <w:b/>
          <w:bCs/>
          <w:sz w:val="24"/>
          <w:szCs w:val="24"/>
        </w:rPr>
        <w:t>)</w:t>
      </w:r>
    </w:p>
    <w:p w:rsidR="003156A0" w:rsidRPr="003156A0" w:rsidRDefault="003156A0" w:rsidP="003156A0">
      <w:pPr>
        <w:ind w:firstLine="567"/>
        <w:contextualSpacing/>
        <w:rPr>
          <w:rFonts w:ascii="Times New Roman" w:hAnsi="Times New Roman" w:cs="Times New Roman"/>
          <w:sz w:val="24"/>
          <w:szCs w:val="24"/>
        </w:rPr>
      </w:pPr>
      <w:r w:rsidRPr="003156A0">
        <w:rPr>
          <w:rFonts w:ascii="Times New Roman" w:hAnsi="Times New Roman" w:cs="Times New Roman"/>
          <w:sz w:val="24"/>
          <w:szCs w:val="24"/>
        </w:rPr>
        <w:t xml:space="preserve">- Что необходимо найти, чтобы решить уравнение? </w:t>
      </w:r>
      <w:r w:rsidRPr="003156A0">
        <w:rPr>
          <w:rFonts w:ascii="Times New Roman" w:hAnsi="Times New Roman" w:cs="Times New Roman"/>
          <w:b/>
          <w:bCs/>
          <w:sz w:val="24"/>
          <w:szCs w:val="24"/>
        </w:rPr>
        <w:t>(дискриминант).</w:t>
      </w:r>
    </w:p>
    <w:p w:rsidR="003156A0" w:rsidRPr="003156A0" w:rsidRDefault="003156A0" w:rsidP="003156A0">
      <w:pPr>
        <w:tabs>
          <w:tab w:val="left" w:pos="142"/>
          <w:tab w:val="left" w:pos="426"/>
        </w:tabs>
        <w:ind w:firstLine="567"/>
        <w:jc w:val="both"/>
        <w:rPr>
          <w:rFonts w:ascii="Times New Roman" w:hAnsi="Times New Roman" w:cs="Times New Roman"/>
          <w:sz w:val="24"/>
          <w:szCs w:val="24"/>
        </w:rPr>
      </w:pPr>
      <w:r w:rsidRPr="003156A0">
        <w:rPr>
          <w:rFonts w:ascii="Times New Roman" w:hAnsi="Times New Roman" w:cs="Times New Roman"/>
          <w:sz w:val="24"/>
          <w:szCs w:val="24"/>
        </w:rPr>
        <w:t>-. Какие формулы для его нахождения вам известны? Молодцы!</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Вам необходимо угадать, что же находится в черном ящике.</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Угадайте, что в ящике. Даю три определения этому предмету:</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1. Непроизводная основа слова.</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2. Число, которое после постановки его в уравнение обращает уравнение в верное числовое равенство.</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3. Один из основных органов растений.</w:t>
      </w:r>
    </w:p>
    <w:p w:rsidR="003156A0" w:rsidRPr="003156A0" w:rsidRDefault="003156A0" w:rsidP="003156A0">
      <w:pPr>
        <w:pStyle w:val="a3"/>
        <w:tabs>
          <w:tab w:val="right" w:leader="underscore" w:pos="4820"/>
          <w:tab w:val="right" w:leader="underscore" w:pos="9214"/>
        </w:tabs>
        <w:spacing w:before="36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/Корень/</w:t>
      </w:r>
    </w:p>
    <w:p w:rsidR="003156A0" w:rsidRPr="003156A0" w:rsidRDefault="00746B70" w:rsidP="00746B70">
      <w:pPr>
        <w:pStyle w:val="a3"/>
        <w:tabs>
          <w:tab w:val="right" w:leader="underscore" w:pos="9214"/>
        </w:tabs>
        <w:spacing w:before="120" w:after="120" w:line="240" w:lineRule="atLeast"/>
        <w:ind w:left="567"/>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w:t>
      </w:r>
      <w:r w:rsidR="003156A0" w:rsidRPr="003156A0">
        <w:rPr>
          <w:rFonts w:ascii="Times New Roman" w:eastAsia="Times New Roman" w:hAnsi="Times New Roman" w:cs="Times New Roman"/>
          <w:bCs/>
          <w:sz w:val="24"/>
          <w:szCs w:val="24"/>
          <w:lang w:eastAsia="ru-RU"/>
        </w:rPr>
        <w:t>А сейчас в</w:t>
      </w:r>
      <w:r w:rsidR="003156A0" w:rsidRPr="003156A0">
        <w:rPr>
          <w:rFonts w:ascii="Times New Roman" w:eastAsia="Times New Roman" w:hAnsi="Times New Roman" w:cs="Times New Roman"/>
          <w:sz w:val="24"/>
          <w:szCs w:val="24"/>
          <w:lang w:eastAsia="ru-RU"/>
        </w:rPr>
        <w:t xml:space="preserve">ы будете должны определить, какого растения этот корень, решив следующие уравнения </w:t>
      </w:r>
      <w:r w:rsidR="003156A0" w:rsidRPr="003156A0">
        <w:rPr>
          <w:rFonts w:ascii="Times New Roman" w:eastAsia="Times New Roman" w:hAnsi="Times New Roman" w:cs="Times New Roman"/>
          <w:b/>
          <w:bCs/>
          <w:sz w:val="24"/>
          <w:szCs w:val="24"/>
          <w:lang w:eastAsia="ru-RU"/>
        </w:rPr>
        <w:t>в парах</w:t>
      </w:r>
      <w:r w:rsidR="003156A0" w:rsidRPr="003156A0">
        <w:rPr>
          <w:rFonts w:ascii="Times New Roman" w:eastAsia="Times New Roman" w:hAnsi="Times New Roman" w:cs="Times New Roman"/>
          <w:sz w:val="24"/>
          <w:szCs w:val="24"/>
          <w:lang w:eastAsia="ru-RU"/>
        </w:rPr>
        <w:t>, а из ключа выберете букву, соответствующая правильному ответу и впишите в бланк.</w:t>
      </w:r>
    </w:p>
    <w:p w:rsidR="003156A0" w:rsidRPr="003156A0" w:rsidRDefault="00746B70" w:rsidP="00746B70">
      <w:pPr>
        <w:pStyle w:val="a3"/>
        <w:tabs>
          <w:tab w:val="right" w:leader="underscore" w:pos="9214"/>
        </w:tabs>
        <w:spacing w:before="120" w:after="120" w:line="240" w:lineRule="atLeast"/>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w:t>
      </w:r>
      <w:r w:rsidR="003156A0" w:rsidRPr="003156A0">
        <w:rPr>
          <w:rFonts w:ascii="Times New Roman" w:eastAsia="Times New Roman" w:hAnsi="Times New Roman" w:cs="Times New Roman"/>
          <w:b/>
          <w:bCs/>
          <w:sz w:val="24"/>
          <w:szCs w:val="24"/>
          <w:lang w:eastAsia="ru-RU"/>
        </w:rPr>
        <w:t xml:space="preserve">- </w:t>
      </w:r>
      <w:r w:rsidR="003156A0" w:rsidRPr="003156A0">
        <w:rPr>
          <w:rFonts w:ascii="Times New Roman" w:eastAsia="Times New Roman" w:hAnsi="Times New Roman" w:cs="Times New Roman"/>
          <w:sz w:val="24"/>
          <w:szCs w:val="24"/>
          <w:lang w:eastAsia="ru-RU"/>
        </w:rPr>
        <w:t>Что это за растение?</w:t>
      </w:r>
    </w:p>
    <w:p w:rsidR="003156A0" w:rsidRPr="003156A0" w:rsidRDefault="003156A0" w:rsidP="003156A0">
      <w:pPr>
        <w:pStyle w:val="a3"/>
        <w:tabs>
          <w:tab w:val="right" w:leader="underscore" w:pos="9214"/>
        </w:tabs>
        <w:spacing w:before="120" w:after="120" w:line="240" w:lineRule="atLeast"/>
        <w:ind w:left="0"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 xml:space="preserve">Учитель предлагает учащимся проверить и оценить себя Постановка цели: научиться решать квадратные уравнения по формуле </w:t>
      </w:r>
    </w:p>
    <w:p w:rsidR="003156A0" w:rsidRPr="003156A0" w:rsidRDefault="003156A0" w:rsidP="003156A0">
      <w:pPr>
        <w:pStyle w:val="a3"/>
        <w:tabs>
          <w:tab w:val="right" w:leader="underscore" w:pos="9214"/>
        </w:tabs>
        <w:spacing w:before="120" w:after="120" w:line="240" w:lineRule="atLeast"/>
        <w:ind w:left="0" w:firstLine="567"/>
        <w:jc w:val="both"/>
        <w:rPr>
          <w:rFonts w:ascii="Times New Roman" w:eastAsia="Times New Roman" w:hAnsi="Times New Roman" w:cs="Times New Roman"/>
          <w:sz w:val="24"/>
          <w:szCs w:val="24"/>
          <w:lang w:eastAsia="ru-RU"/>
        </w:rPr>
      </w:pPr>
    </w:p>
    <w:tbl>
      <w:tblPr>
        <w:tblW w:w="0" w:type="auto"/>
        <w:tblInd w:w="-1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5774"/>
      </w:tblGrid>
      <w:tr w:rsidR="003156A0" w:rsidRPr="003156A0" w:rsidTr="00B9427A">
        <w:trPr>
          <w:trHeight w:val="365"/>
        </w:trPr>
        <w:tc>
          <w:tcPr>
            <w:tcW w:w="5774" w:type="dxa"/>
            <w:shd w:val="clear" w:color="auto" w:fill="auto"/>
          </w:tcPr>
          <w:p w:rsidR="003156A0" w:rsidRPr="003156A0" w:rsidRDefault="003156A0" w:rsidP="003156A0">
            <w:pPr>
              <w:suppressAutoHyphens/>
              <w:spacing w:after="0" w:line="240" w:lineRule="auto"/>
              <w:ind w:firstLine="567"/>
              <w:jc w:val="center"/>
              <w:rPr>
                <w:rFonts w:ascii="Times New Roman" w:eastAsia="Times New Roman" w:hAnsi="Times New Roman" w:cs="Times New Roman"/>
                <w:b/>
                <w:i/>
                <w:sz w:val="24"/>
                <w:szCs w:val="24"/>
                <w:lang w:eastAsia="ar-SA"/>
              </w:rPr>
            </w:pPr>
            <w:r w:rsidRPr="003156A0">
              <w:rPr>
                <w:rFonts w:ascii="Times New Roman" w:eastAsia="Times New Roman" w:hAnsi="Times New Roman" w:cs="Times New Roman"/>
                <w:b/>
                <w:i/>
                <w:sz w:val="24"/>
                <w:szCs w:val="24"/>
                <w:lang w:eastAsia="ar-SA"/>
              </w:rPr>
              <w:t>Уравнения</w:t>
            </w:r>
          </w:p>
        </w:tc>
      </w:tr>
      <w:tr w:rsidR="003156A0" w:rsidRPr="003156A0" w:rsidTr="00B9427A">
        <w:trPr>
          <w:trHeight w:val="1764"/>
        </w:trPr>
        <w:tc>
          <w:tcPr>
            <w:tcW w:w="5774" w:type="dxa"/>
            <w:shd w:val="clear" w:color="auto" w:fill="auto"/>
          </w:tcPr>
          <w:p w:rsidR="003156A0" w:rsidRPr="003156A0" w:rsidRDefault="003156A0" w:rsidP="003156A0">
            <w:pPr>
              <w:numPr>
                <w:ilvl w:val="1"/>
                <w:numId w:val="11"/>
              </w:numPr>
              <w:suppressAutoHyphens/>
              <w:spacing w:after="0" w:line="240" w:lineRule="auto"/>
              <w:ind w:left="0" w:firstLine="567"/>
              <w:jc w:val="both"/>
              <w:rPr>
                <w:rFonts w:ascii="Times New Roman" w:eastAsia="Times New Roman" w:hAnsi="Times New Roman" w:cs="Times New Roman"/>
                <w:b/>
                <w:i/>
                <w:sz w:val="24"/>
                <w:szCs w:val="24"/>
                <w:lang w:eastAsia="ar-SA"/>
              </w:rPr>
            </w:pPr>
            <w:r w:rsidRPr="003156A0">
              <w:rPr>
                <w:rFonts w:ascii="Times New Roman" w:eastAsia="Times New Roman" w:hAnsi="Times New Roman" w:cs="Times New Roman"/>
                <w:b/>
                <w:i/>
                <w:sz w:val="24"/>
                <w:szCs w:val="24"/>
                <w:lang w:eastAsia="ar-SA"/>
              </w:rPr>
              <w:t>3х</w:t>
            </w:r>
            <w:r w:rsidRPr="003156A0">
              <w:rPr>
                <w:rFonts w:ascii="Times New Roman" w:eastAsia="Times New Roman" w:hAnsi="Times New Roman" w:cs="Times New Roman"/>
                <w:b/>
                <w:i/>
                <w:sz w:val="24"/>
                <w:szCs w:val="24"/>
                <w:vertAlign w:val="superscript"/>
                <w:lang w:eastAsia="ar-SA"/>
              </w:rPr>
              <w:t>2</w:t>
            </w:r>
            <w:r w:rsidRPr="003156A0">
              <w:rPr>
                <w:rFonts w:ascii="Times New Roman" w:eastAsia="Times New Roman" w:hAnsi="Times New Roman" w:cs="Times New Roman"/>
                <w:b/>
                <w:i/>
                <w:sz w:val="24"/>
                <w:szCs w:val="24"/>
                <w:lang w:eastAsia="ar-SA"/>
              </w:rPr>
              <w:t>-5х+2=0</w:t>
            </w:r>
          </w:p>
          <w:p w:rsidR="003156A0" w:rsidRPr="003156A0" w:rsidRDefault="003156A0" w:rsidP="003156A0">
            <w:pPr>
              <w:suppressAutoHyphens/>
              <w:spacing w:after="0" w:line="240" w:lineRule="auto"/>
              <w:ind w:firstLine="567"/>
              <w:jc w:val="both"/>
              <w:rPr>
                <w:rFonts w:ascii="Times New Roman" w:eastAsia="Times New Roman" w:hAnsi="Times New Roman" w:cs="Times New Roman"/>
                <w:b/>
                <w:i/>
                <w:sz w:val="24"/>
                <w:szCs w:val="24"/>
                <w:lang w:eastAsia="ar-SA"/>
              </w:rPr>
            </w:pPr>
          </w:p>
          <w:p w:rsidR="003156A0" w:rsidRPr="003156A0" w:rsidRDefault="003156A0" w:rsidP="003156A0">
            <w:pPr>
              <w:numPr>
                <w:ilvl w:val="1"/>
                <w:numId w:val="11"/>
              </w:numPr>
              <w:suppressAutoHyphens/>
              <w:spacing w:after="0" w:line="240" w:lineRule="auto"/>
              <w:ind w:left="0" w:firstLine="567"/>
              <w:jc w:val="both"/>
              <w:rPr>
                <w:rFonts w:ascii="Times New Roman" w:eastAsia="Times New Roman" w:hAnsi="Times New Roman" w:cs="Times New Roman"/>
                <w:b/>
                <w:i/>
                <w:sz w:val="24"/>
                <w:szCs w:val="24"/>
                <w:lang w:eastAsia="ar-SA"/>
              </w:rPr>
            </w:pPr>
            <w:r w:rsidRPr="003156A0">
              <w:rPr>
                <w:rFonts w:ascii="Times New Roman" w:eastAsia="Times New Roman" w:hAnsi="Times New Roman" w:cs="Times New Roman"/>
                <w:b/>
                <w:i/>
                <w:sz w:val="24"/>
                <w:szCs w:val="24"/>
                <w:lang w:eastAsia="ar-SA"/>
              </w:rPr>
              <w:t>х</w:t>
            </w:r>
            <w:r w:rsidRPr="003156A0">
              <w:rPr>
                <w:rFonts w:ascii="Times New Roman" w:eastAsia="Times New Roman" w:hAnsi="Times New Roman" w:cs="Times New Roman"/>
                <w:b/>
                <w:i/>
                <w:sz w:val="24"/>
                <w:szCs w:val="24"/>
                <w:vertAlign w:val="superscript"/>
                <w:lang w:eastAsia="ar-SA"/>
              </w:rPr>
              <w:t>2</w:t>
            </w:r>
            <w:r w:rsidRPr="003156A0">
              <w:rPr>
                <w:rFonts w:ascii="Times New Roman" w:eastAsia="Times New Roman" w:hAnsi="Times New Roman" w:cs="Times New Roman"/>
                <w:b/>
                <w:i/>
                <w:sz w:val="24"/>
                <w:szCs w:val="24"/>
                <w:lang w:eastAsia="ar-SA"/>
              </w:rPr>
              <w:t>-6х+9=0</w:t>
            </w:r>
          </w:p>
          <w:p w:rsidR="003156A0" w:rsidRPr="003156A0" w:rsidRDefault="003156A0" w:rsidP="003156A0">
            <w:pPr>
              <w:suppressAutoHyphens/>
              <w:spacing w:after="0" w:line="240" w:lineRule="auto"/>
              <w:ind w:firstLine="567"/>
              <w:jc w:val="both"/>
              <w:rPr>
                <w:rFonts w:ascii="Times New Roman" w:eastAsia="Times New Roman" w:hAnsi="Times New Roman" w:cs="Times New Roman"/>
                <w:b/>
                <w:i/>
                <w:sz w:val="24"/>
                <w:szCs w:val="24"/>
                <w:lang w:eastAsia="ar-SA"/>
              </w:rPr>
            </w:pPr>
          </w:p>
          <w:p w:rsidR="003156A0" w:rsidRPr="003156A0" w:rsidRDefault="003156A0" w:rsidP="003156A0">
            <w:pPr>
              <w:numPr>
                <w:ilvl w:val="1"/>
                <w:numId w:val="11"/>
              </w:numPr>
              <w:suppressAutoHyphens/>
              <w:spacing w:after="280" w:line="240" w:lineRule="auto"/>
              <w:ind w:left="0" w:firstLine="567"/>
              <w:jc w:val="both"/>
              <w:rPr>
                <w:rFonts w:ascii="Times New Roman" w:eastAsia="Times New Roman" w:hAnsi="Times New Roman" w:cs="Times New Roman"/>
                <w:b/>
                <w:i/>
                <w:sz w:val="24"/>
                <w:szCs w:val="24"/>
                <w:lang w:eastAsia="ar-SA"/>
              </w:rPr>
            </w:pPr>
            <w:r w:rsidRPr="003156A0">
              <w:rPr>
                <w:rFonts w:ascii="Times New Roman" w:eastAsia="Times New Roman" w:hAnsi="Times New Roman" w:cs="Times New Roman"/>
                <w:b/>
                <w:i/>
                <w:sz w:val="24"/>
                <w:szCs w:val="24"/>
                <w:lang w:eastAsia="ar-SA"/>
              </w:rPr>
              <w:t>2х</w:t>
            </w:r>
            <w:r w:rsidRPr="003156A0">
              <w:rPr>
                <w:rFonts w:ascii="Times New Roman" w:eastAsia="Times New Roman" w:hAnsi="Times New Roman" w:cs="Times New Roman"/>
                <w:b/>
                <w:i/>
                <w:sz w:val="24"/>
                <w:szCs w:val="24"/>
                <w:vertAlign w:val="superscript"/>
                <w:lang w:eastAsia="ar-SA"/>
              </w:rPr>
              <w:t>2</w:t>
            </w:r>
            <w:r w:rsidRPr="003156A0">
              <w:rPr>
                <w:rFonts w:ascii="Times New Roman" w:eastAsia="Times New Roman" w:hAnsi="Times New Roman" w:cs="Times New Roman"/>
                <w:b/>
                <w:i/>
                <w:sz w:val="24"/>
                <w:szCs w:val="24"/>
                <w:lang w:eastAsia="ar-SA"/>
              </w:rPr>
              <w:t>+2х+3=0</w:t>
            </w:r>
          </w:p>
          <w:p w:rsidR="003156A0" w:rsidRPr="003156A0" w:rsidRDefault="003156A0" w:rsidP="003156A0">
            <w:pPr>
              <w:numPr>
                <w:ilvl w:val="1"/>
                <w:numId w:val="11"/>
              </w:numPr>
              <w:suppressAutoHyphens/>
              <w:spacing w:before="280" w:after="0" w:line="240" w:lineRule="auto"/>
              <w:ind w:left="0" w:firstLine="567"/>
              <w:jc w:val="both"/>
              <w:rPr>
                <w:rFonts w:ascii="Times New Roman" w:eastAsia="Times New Roman" w:hAnsi="Times New Roman" w:cs="Times New Roman"/>
                <w:b/>
                <w:i/>
                <w:sz w:val="24"/>
                <w:szCs w:val="24"/>
                <w:lang w:eastAsia="ar-SA"/>
              </w:rPr>
            </w:pPr>
            <w:r w:rsidRPr="003156A0">
              <w:rPr>
                <w:rFonts w:ascii="Times New Roman" w:eastAsia="Times New Roman" w:hAnsi="Times New Roman" w:cs="Times New Roman"/>
                <w:b/>
                <w:i/>
                <w:sz w:val="24"/>
                <w:szCs w:val="24"/>
                <w:lang w:eastAsia="ar-SA"/>
              </w:rPr>
              <w:t>х</w:t>
            </w:r>
            <w:r w:rsidRPr="003156A0">
              <w:rPr>
                <w:rFonts w:ascii="Times New Roman" w:eastAsia="Times New Roman" w:hAnsi="Times New Roman" w:cs="Times New Roman"/>
                <w:b/>
                <w:i/>
                <w:sz w:val="24"/>
                <w:szCs w:val="24"/>
                <w:vertAlign w:val="superscript"/>
                <w:lang w:eastAsia="ar-SA"/>
              </w:rPr>
              <w:t>2</w:t>
            </w:r>
            <w:r w:rsidRPr="003156A0">
              <w:rPr>
                <w:rFonts w:ascii="Times New Roman" w:eastAsia="Times New Roman" w:hAnsi="Times New Roman" w:cs="Times New Roman"/>
                <w:b/>
                <w:i/>
                <w:sz w:val="24"/>
                <w:szCs w:val="24"/>
                <w:lang w:eastAsia="ar-SA"/>
              </w:rPr>
              <w:t>-2х-3=0</w:t>
            </w:r>
          </w:p>
        </w:tc>
      </w:tr>
    </w:tbl>
    <w:p w:rsidR="003156A0" w:rsidRPr="00746B70" w:rsidRDefault="003156A0" w:rsidP="003156A0">
      <w:pPr>
        <w:suppressAutoHyphens/>
        <w:spacing w:before="280" w:after="280" w:line="240" w:lineRule="auto"/>
        <w:ind w:firstLine="567"/>
        <w:jc w:val="both"/>
        <w:rPr>
          <w:rFonts w:ascii="Times New Roman" w:eastAsia="Times New Roman" w:hAnsi="Times New Roman" w:cs="Times New Roman"/>
          <w:sz w:val="2"/>
          <w:szCs w:val="24"/>
          <w:lang w:eastAsia="ar-SA"/>
        </w:rPr>
      </w:pPr>
    </w:p>
    <w:tbl>
      <w:tblPr>
        <w:tblW w:w="0" w:type="auto"/>
        <w:tblInd w:w="2766" w:type="dxa"/>
        <w:tblLayout w:type="fixed"/>
        <w:tblLook w:val="0000" w:firstRow="0" w:lastRow="0" w:firstColumn="0" w:lastColumn="0" w:noHBand="0" w:noVBand="0"/>
      </w:tblPr>
      <w:tblGrid>
        <w:gridCol w:w="1177"/>
        <w:gridCol w:w="1172"/>
        <w:gridCol w:w="1250"/>
        <w:gridCol w:w="1114"/>
      </w:tblGrid>
      <w:tr w:rsidR="003156A0" w:rsidRPr="003156A0" w:rsidTr="00B9427A">
        <w:tc>
          <w:tcPr>
            <w:tcW w:w="1177" w:type="dxa"/>
            <w:tcBorders>
              <w:top w:val="single" w:sz="4" w:space="0" w:color="000000"/>
              <w:left w:val="single" w:sz="4" w:space="0" w:color="000000"/>
              <w:bottom w:val="single" w:sz="4" w:space="0" w:color="000000"/>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-1;3</w:t>
            </w:r>
          </w:p>
        </w:tc>
        <w:tc>
          <w:tcPr>
            <w:tcW w:w="1172" w:type="dxa"/>
            <w:tcBorders>
              <w:top w:val="single" w:sz="4" w:space="0" w:color="000000"/>
              <w:left w:val="single" w:sz="4" w:space="0" w:color="000000"/>
              <w:bottom w:val="single" w:sz="4" w:space="0" w:color="000000"/>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3</w:t>
            </w:r>
          </w:p>
        </w:tc>
        <w:tc>
          <w:tcPr>
            <w:tcW w:w="1250" w:type="dxa"/>
            <w:tcBorders>
              <w:top w:val="single" w:sz="4" w:space="0" w:color="000000"/>
              <w:left w:val="single" w:sz="4" w:space="0" w:color="000000"/>
              <w:bottom w:val="single" w:sz="4" w:space="0" w:color="000000"/>
              <w:right w:val="single" w:sz="4" w:space="0" w:color="auto"/>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Нет корней</w:t>
            </w:r>
          </w:p>
        </w:tc>
        <w:tc>
          <w:tcPr>
            <w:tcW w:w="1114" w:type="dxa"/>
            <w:tcBorders>
              <w:top w:val="single" w:sz="4" w:space="0" w:color="auto"/>
              <w:left w:val="single" w:sz="4" w:space="0" w:color="auto"/>
              <w:bottom w:val="single" w:sz="4" w:space="0" w:color="auto"/>
              <w:right w:val="single" w:sz="4" w:space="0" w:color="auto"/>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1;2/3</w:t>
            </w:r>
          </w:p>
        </w:tc>
        <w:bookmarkStart w:id="0" w:name="_GoBack"/>
        <w:bookmarkEnd w:id="0"/>
      </w:tr>
      <w:tr w:rsidR="003156A0" w:rsidRPr="003156A0" w:rsidTr="00B9427A">
        <w:tc>
          <w:tcPr>
            <w:tcW w:w="1177" w:type="dxa"/>
            <w:tcBorders>
              <w:top w:val="single" w:sz="4" w:space="0" w:color="000000"/>
              <w:left w:val="single" w:sz="4" w:space="0" w:color="000000"/>
              <w:bottom w:val="single" w:sz="4" w:space="0" w:color="000000"/>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А</w:t>
            </w:r>
          </w:p>
        </w:tc>
        <w:tc>
          <w:tcPr>
            <w:tcW w:w="1172" w:type="dxa"/>
            <w:tcBorders>
              <w:top w:val="single" w:sz="4" w:space="0" w:color="000000"/>
              <w:left w:val="single" w:sz="4" w:space="0" w:color="000000"/>
              <w:bottom w:val="single" w:sz="4" w:space="0" w:color="000000"/>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r w:rsidRPr="003156A0">
              <w:rPr>
                <w:rFonts w:ascii="Times New Roman" w:eastAsia="Times New Roman" w:hAnsi="Times New Roman" w:cs="Times New Roman"/>
                <w:b/>
                <w:sz w:val="24"/>
                <w:szCs w:val="24"/>
                <w:lang w:eastAsia="ar-SA"/>
              </w:rPr>
              <w:t>О</w:t>
            </w:r>
          </w:p>
        </w:tc>
        <w:tc>
          <w:tcPr>
            <w:tcW w:w="1250" w:type="dxa"/>
            <w:tcBorders>
              <w:top w:val="single" w:sz="4" w:space="0" w:color="000000"/>
              <w:left w:val="single" w:sz="4" w:space="0" w:color="000000"/>
              <w:bottom w:val="single" w:sz="4" w:space="0" w:color="000000"/>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proofErr w:type="gramStart"/>
            <w:r w:rsidRPr="003156A0">
              <w:rPr>
                <w:rFonts w:ascii="Times New Roman" w:eastAsia="Times New Roman" w:hAnsi="Times New Roman" w:cs="Times New Roman"/>
                <w:b/>
                <w:sz w:val="24"/>
                <w:szCs w:val="24"/>
                <w:lang w:eastAsia="ar-SA"/>
              </w:rPr>
              <w:t>З</w:t>
            </w:r>
            <w:proofErr w:type="gramEnd"/>
          </w:p>
        </w:tc>
        <w:tc>
          <w:tcPr>
            <w:tcW w:w="1114" w:type="dxa"/>
            <w:tcBorders>
              <w:top w:val="single" w:sz="4" w:space="0" w:color="auto"/>
              <w:left w:val="single" w:sz="4" w:space="0" w:color="000000"/>
              <w:bottom w:val="single" w:sz="4" w:space="0" w:color="000000"/>
              <w:right w:val="single" w:sz="4" w:space="0" w:color="auto"/>
            </w:tcBorders>
            <w:shd w:val="clear" w:color="auto" w:fill="auto"/>
          </w:tcPr>
          <w:p w:rsidR="003156A0" w:rsidRPr="003156A0" w:rsidRDefault="003156A0" w:rsidP="00746B70">
            <w:pPr>
              <w:suppressAutoHyphens/>
              <w:spacing w:after="0" w:line="240" w:lineRule="auto"/>
              <w:jc w:val="center"/>
              <w:rPr>
                <w:rFonts w:ascii="Times New Roman" w:eastAsia="Times New Roman" w:hAnsi="Times New Roman" w:cs="Times New Roman"/>
                <w:b/>
                <w:sz w:val="24"/>
                <w:szCs w:val="24"/>
                <w:lang w:eastAsia="ar-SA"/>
              </w:rPr>
            </w:pPr>
            <w:proofErr w:type="gramStart"/>
            <w:r w:rsidRPr="003156A0">
              <w:rPr>
                <w:rFonts w:ascii="Times New Roman" w:eastAsia="Times New Roman" w:hAnsi="Times New Roman" w:cs="Times New Roman"/>
                <w:b/>
                <w:sz w:val="24"/>
                <w:szCs w:val="24"/>
                <w:lang w:eastAsia="ar-SA"/>
              </w:rPr>
              <w:t>Р</w:t>
            </w:r>
            <w:proofErr w:type="gramEnd"/>
          </w:p>
        </w:tc>
      </w:tr>
    </w:tbl>
    <w:p w:rsidR="003156A0" w:rsidRPr="003156A0" w:rsidRDefault="003156A0" w:rsidP="003156A0">
      <w:pPr>
        <w:pStyle w:val="ae"/>
        <w:ind w:firstLine="567"/>
        <w:jc w:val="both"/>
      </w:pPr>
      <w:r w:rsidRPr="003156A0">
        <w:lastRenderedPageBreak/>
        <w:t>Значит, в черном ящике лежал корень розы. Легенда о розе, о которой в народе говорят: "Цветы ангельские, а когти дьявольские". О розе существует интересная легенда: по словам Анакреонта, (485/478 до н. э.) — одного из выдающихся греческих лириков, родилась роза из белоснежной пены, покрывающей тело Афродиты, когда богиня любви выходила из моря. Поначалу роза была белой, но от капельки крови богини, уколовшейся о шип, стала алой. Видите, ребята, все в этом мире взаимосвязано: математика, русский язык и литература, биология. Мы увидели, что слово "корень" встречается на уроках биологии и математики.  И не только.</w:t>
      </w:r>
    </w:p>
    <w:p w:rsidR="003156A0" w:rsidRPr="003156A0" w:rsidRDefault="003156A0" w:rsidP="003156A0">
      <w:pPr>
        <w:tabs>
          <w:tab w:val="right" w:leader="underscore" w:pos="9214"/>
        </w:tabs>
        <w:spacing w:after="120" w:line="240" w:lineRule="atLeast"/>
        <w:ind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 xml:space="preserve">ЗАВЕРШЕНИЕ УРОКА </w:t>
      </w:r>
    </w:p>
    <w:p w:rsidR="003156A0" w:rsidRPr="003156A0" w:rsidRDefault="003156A0" w:rsidP="003156A0">
      <w:pPr>
        <w:tabs>
          <w:tab w:val="right" w:leader="underscore" w:pos="9214"/>
        </w:tabs>
        <w:spacing w:after="120" w:line="240" w:lineRule="atLeast"/>
        <w:ind w:firstLine="567"/>
        <w:jc w:val="both"/>
        <w:rPr>
          <w:rFonts w:ascii="Times New Roman" w:eastAsia="Times New Roman" w:hAnsi="Times New Roman" w:cs="Times New Roman"/>
          <w:sz w:val="24"/>
          <w:szCs w:val="24"/>
          <w:lang w:eastAsia="ru-RU"/>
        </w:rPr>
      </w:pPr>
      <w:r w:rsidRPr="003156A0">
        <w:rPr>
          <w:rFonts w:ascii="Times New Roman" w:eastAsia="Times New Roman" w:hAnsi="Times New Roman" w:cs="Times New Roman"/>
          <w:sz w:val="24"/>
          <w:szCs w:val="24"/>
          <w:lang w:eastAsia="ru-RU"/>
        </w:rPr>
        <w:t xml:space="preserve">Взяли маршрутные листы, оценили себя. (Оценка выставляется следующим </w:t>
      </w:r>
      <w:proofErr w:type="gramStart"/>
      <w:r w:rsidRPr="003156A0">
        <w:rPr>
          <w:rFonts w:ascii="Times New Roman" w:eastAsia="Times New Roman" w:hAnsi="Times New Roman" w:cs="Times New Roman"/>
          <w:sz w:val="24"/>
          <w:szCs w:val="24"/>
          <w:lang w:eastAsia="ru-RU"/>
        </w:rPr>
        <w:t>образом-находим</w:t>
      </w:r>
      <w:proofErr w:type="gramEnd"/>
      <w:r w:rsidRPr="003156A0">
        <w:rPr>
          <w:rFonts w:ascii="Times New Roman" w:eastAsia="Times New Roman" w:hAnsi="Times New Roman" w:cs="Times New Roman"/>
          <w:sz w:val="24"/>
          <w:szCs w:val="24"/>
          <w:lang w:eastAsia="ru-RU"/>
        </w:rPr>
        <w:t xml:space="preserve"> среднее арифметическое оценок, полученных на трех станциях)</w:t>
      </w:r>
    </w:p>
    <w:p w:rsidR="003156A0" w:rsidRPr="003156A0" w:rsidRDefault="003156A0" w:rsidP="003156A0">
      <w:pPr>
        <w:pStyle w:val="ae"/>
        <w:ind w:firstLine="567"/>
        <w:jc w:val="both"/>
      </w:pPr>
      <w:r w:rsidRPr="003156A0">
        <w:t xml:space="preserve">Ребята, давайте посмотрим на результат группового проекта. </w:t>
      </w:r>
    </w:p>
    <w:p w:rsidR="003156A0" w:rsidRPr="003156A0" w:rsidRDefault="003156A0" w:rsidP="003156A0">
      <w:pPr>
        <w:spacing w:after="0" w:line="240" w:lineRule="auto"/>
        <w:ind w:firstLine="567"/>
        <w:rPr>
          <w:rFonts w:ascii="Times New Roman" w:eastAsia="Times New Roman" w:hAnsi="Times New Roman" w:cs="Times New Roman"/>
          <w:sz w:val="24"/>
          <w:szCs w:val="24"/>
          <w:lang w:eastAsia="ru-RU"/>
        </w:rPr>
      </w:pPr>
    </w:p>
    <w:p w:rsidR="003156A0" w:rsidRPr="003156A0" w:rsidRDefault="003156A0" w:rsidP="003156A0">
      <w:pPr>
        <w:pStyle w:val="a3"/>
        <w:ind w:left="0" w:firstLine="567"/>
        <w:rPr>
          <w:rFonts w:ascii="Times New Roman" w:hAnsi="Times New Roman" w:cs="Times New Roman"/>
          <w:sz w:val="24"/>
          <w:szCs w:val="24"/>
        </w:rPr>
      </w:pPr>
      <w:r w:rsidRPr="003156A0">
        <w:rPr>
          <w:rFonts w:ascii="Times New Roman" w:hAnsi="Times New Roman" w:cs="Times New Roman"/>
          <w:noProof/>
          <w:sz w:val="24"/>
          <w:szCs w:val="24"/>
          <w:lang w:eastAsia="ru-RU"/>
        </w:rPr>
        <w:drawing>
          <wp:inline distT="0" distB="0" distL="0" distR="0" wp14:anchorId="6638D46D" wp14:editId="2D3A3CE1">
            <wp:extent cx="3608726" cy="3085722"/>
            <wp:effectExtent l="0" t="0" r="0" b="635"/>
            <wp:docPr id="9" name="Рисунок 9" descr="http://uslide.ru/images/6/12306/960/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slide.ru/images/6/12306/960/img2.jpg"/>
                    <pic:cNvPicPr>
                      <a:picLocks noChangeAspect="1" noChangeArrowheads="1"/>
                    </pic:cNvPicPr>
                  </pic:nvPicPr>
                  <pic:blipFill rotWithShape="1">
                    <a:blip r:embed="rId9" r:link="rId10"/>
                    <a:srcRect l="5378" t="27326" r="34448" b="4070"/>
                    <a:stretch/>
                  </pic:blipFill>
                  <pic:spPr bwMode="auto">
                    <a:xfrm>
                      <a:off x="0" y="0"/>
                      <a:ext cx="3664262" cy="3133209"/>
                    </a:xfrm>
                    <a:prstGeom prst="rect">
                      <a:avLst/>
                    </a:prstGeom>
                    <a:noFill/>
                    <a:ln>
                      <a:noFill/>
                    </a:ln>
                    <a:extLst>
                      <a:ext uri="{53640926-AAD7-44D8-BBD7-CCE9431645EC}">
                        <a14:shadowObscured xmlns:a14="http://schemas.microsoft.com/office/drawing/2010/main"/>
                      </a:ext>
                    </a:extLst>
                  </pic:spPr>
                </pic:pic>
              </a:graphicData>
            </a:graphic>
          </wp:inline>
        </w:drawing>
      </w:r>
    </w:p>
    <w:p w:rsidR="003156A0" w:rsidRPr="003156A0" w:rsidRDefault="003156A0" w:rsidP="003156A0">
      <w:pPr>
        <w:spacing w:after="0" w:line="240" w:lineRule="auto"/>
        <w:ind w:firstLine="567"/>
        <w:contextualSpacing/>
        <w:rPr>
          <w:rFonts w:ascii="Times New Roman" w:eastAsia="Times New Roman" w:hAnsi="Times New Roman" w:cs="Times New Roman"/>
          <w:b/>
          <w:bCs/>
          <w:sz w:val="24"/>
          <w:szCs w:val="24"/>
        </w:rPr>
      </w:pPr>
      <w:r w:rsidRPr="003156A0">
        <w:rPr>
          <w:rFonts w:ascii="Times New Roman" w:eastAsia="Times New Roman" w:hAnsi="Times New Roman" w:cs="Times New Roman"/>
          <w:b/>
          <w:bCs/>
          <w:sz w:val="24"/>
          <w:szCs w:val="24"/>
        </w:rPr>
        <w:t>Рефлексия</w:t>
      </w:r>
    </w:p>
    <w:p w:rsidR="003156A0" w:rsidRPr="003156A0" w:rsidRDefault="003156A0" w:rsidP="003156A0">
      <w:pPr>
        <w:pStyle w:val="a3"/>
        <w:tabs>
          <w:tab w:val="left" w:pos="7200"/>
          <w:tab w:val="right" w:leader="underscore" w:pos="9214"/>
        </w:tabs>
        <w:spacing w:after="120" w:line="240" w:lineRule="atLeast"/>
        <w:ind w:left="0" w:firstLine="567"/>
        <w:jc w:val="both"/>
        <w:rPr>
          <w:rFonts w:ascii="Times New Roman" w:hAnsi="Times New Roman" w:cs="Times New Roman"/>
          <w:sz w:val="24"/>
          <w:szCs w:val="24"/>
        </w:rPr>
      </w:pPr>
      <w:r w:rsidRPr="003156A0">
        <w:rPr>
          <w:rFonts w:ascii="Times New Roman" w:hAnsi="Times New Roman" w:cs="Times New Roman"/>
          <w:sz w:val="24"/>
          <w:szCs w:val="24"/>
        </w:rPr>
        <w:t>Ребята, как вы думаете, мы достигли цели урока? (Ответы учащихся)</w:t>
      </w:r>
    </w:p>
    <w:p w:rsidR="003156A0" w:rsidRPr="003156A0" w:rsidRDefault="003156A0" w:rsidP="003156A0">
      <w:pPr>
        <w:pStyle w:val="a3"/>
        <w:tabs>
          <w:tab w:val="left" w:pos="7200"/>
          <w:tab w:val="right" w:leader="underscore" w:pos="9214"/>
        </w:tabs>
        <w:spacing w:after="120" w:line="240" w:lineRule="atLeast"/>
        <w:ind w:left="0" w:firstLine="567"/>
        <w:jc w:val="both"/>
        <w:rPr>
          <w:rFonts w:ascii="Times New Roman" w:hAnsi="Times New Roman" w:cs="Times New Roman"/>
          <w:sz w:val="24"/>
          <w:szCs w:val="24"/>
        </w:rPr>
      </w:pPr>
      <w:r w:rsidRPr="003156A0">
        <w:rPr>
          <w:rFonts w:ascii="Times New Roman" w:hAnsi="Times New Roman" w:cs="Times New Roman"/>
          <w:sz w:val="24"/>
          <w:szCs w:val="24"/>
        </w:rPr>
        <w:t>Итак, цель урока достигнута. Уравнения решены. Картинка «Утенок» сложилась правильно. Если не сложилась, то учитель выясняет, какие затруднения возникли, над чем еще стоит поработать.</w:t>
      </w:r>
    </w:p>
    <w:p w:rsidR="003156A0" w:rsidRPr="003156A0" w:rsidRDefault="003156A0" w:rsidP="003156A0">
      <w:pPr>
        <w:tabs>
          <w:tab w:val="left" w:pos="7200"/>
          <w:tab w:val="right" w:leader="underscore" w:pos="9214"/>
        </w:tabs>
        <w:spacing w:after="120" w:line="240" w:lineRule="atLeast"/>
        <w:ind w:firstLine="567"/>
        <w:jc w:val="both"/>
        <w:rPr>
          <w:rFonts w:ascii="Times New Roman" w:hAnsi="Times New Roman" w:cs="Times New Roman"/>
          <w:sz w:val="24"/>
          <w:szCs w:val="24"/>
        </w:rPr>
      </w:pPr>
      <w:r w:rsidRPr="003156A0">
        <w:rPr>
          <w:rFonts w:ascii="Times New Roman" w:eastAsia="Times New Roman" w:hAnsi="Times New Roman" w:cs="Times New Roman"/>
          <w:b/>
          <w:bCs/>
          <w:sz w:val="24"/>
          <w:szCs w:val="24"/>
        </w:rPr>
        <w:t>Постановка домашнего задания</w:t>
      </w:r>
      <w:r w:rsidRPr="003156A0">
        <w:rPr>
          <w:rFonts w:ascii="Times New Roman" w:hAnsi="Times New Roman" w:cs="Times New Roman"/>
          <w:b/>
          <w:sz w:val="24"/>
          <w:szCs w:val="24"/>
        </w:rPr>
        <w:t>.</w:t>
      </w:r>
      <w:r w:rsidRPr="003156A0">
        <w:rPr>
          <w:rFonts w:ascii="Times New Roman" w:hAnsi="Times New Roman" w:cs="Times New Roman"/>
          <w:sz w:val="24"/>
          <w:szCs w:val="24"/>
        </w:rPr>
        <w:t xml:space="preserve"> </w:t>
      </w:r>
    </w:p>
    <w:p w:rsidR="002740D4" w:rsidRPr="003156A0" w:rsidRDefault="002740D4" w:rsidP="003156A0">
      <w:pPr>
        <w:tabs>
          <w:tab w:val="right" w:leader="underscore" w:pos="9214"/>
        </w:tabs>
        <w:spacing w:after="120" w:line="276" w:lineRule="auto"/>
        <w:ind w:firstLine="567"/>
        <w:jc w:val="both"/>
        <w:rPr>
          <w:rFonts w:ascii="Times New Roman" w:hAnsi="Times New Roman" w:cs="Times New Roman"/>
          <w:sz w:val="24"/>
          <w:szCs w:val="24"/>
        </w:rPr>
      </w:pPr>
    </w:p>
    <w:sectPr w:rsidR="002740D4" w:rsidRPr="003156A0" w:rsidSect="003156A0">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9A4" w:rsidRDefault="00B279A4" w:rsidP="007F7FD7">
      <w:pPr>
        <w:spacing w:after="0" w:line="240" w:lineRule="auto"/>
      </w:pPr>
      <w:r>
        <w:separator/>
      </w:r>
    </w:p>
  </w:endnote>
  <w:endnote w:type="continuationSeparator" w:id="0">
    <w:p w:rsidR="00B279A4" w:rsidRDefault="00B279A4" w:rsidP="007F7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9A4" w:rsidRDefault="00B279A4" w:rsidP="007F7FD7">
      <w:pPr>
        <w:spacing w:after="0" w:line="240" w:lineRule="auto"/>
      </w:pPr>
      <w:r>
        <w:separator/>
      </w:r>
    </w:p>
  </w:footnote>
  <w:footnote w:type="continuationSeparator" w:id="0">
    <w:p w:rsidR="00B279A4" w:rsidRDefault="00B279A4" w:rsidP="007F7FD7">
      <w:pPr>
        <w:spacing w:after="0" w:line="240" w:lineRule="auto"/>
      </w:pPr>
      <w:r>
        <w:continuationSeparator/>
      </w:r>
    </w:p>
  </w:footnote>
  <w:footnote w:id="1">
    <w:p w:rsidR="00146E59" w:rsidRPr="00146E59" w:rsidRDefault="00146E59" w:rsidP="003B2779">
      <w:pPr>
        <w:pStyle w:val="ab"/>
        <w:jc w:val="both"/>
        <w:rPr>
          <w:rFonts w:ascii="Times New Roman" w:hAnsi="Times New Roman" w:cs="Times New Roman"/>
        </w:rPr>
      </w:pPr>
      <w:r w:rsidRPr="00146E59">
        <w:rPr>
          <w:rStyle w:val="ad"/>
          <w:rFonts w:ascii="Times New Roman" w:hAnsi="Times New Roman" w:cs="Times New Roman"/>
        </w:rPr>
        <w:footnoteRef/>
      </w:r>
      <w:r w:rsidRPr="00146E59">
        <w:rPr>
          <w:rFonts w:ascii="Times New Roman" w:hAnsi="Times New Roman" w:cs="Times New Roman"/>
        </w:rPr>
        <w:t xml:space="preserve"> Например, тест, опрос, </w:t>
      </w:r>
      <w:r w:rsidR="00F63EB5">
        <w:rPr>
          <w:rFonts w:ascii="Times New Roman" w:hAnsi="Times New Roman" w:cs="Times New Roman"/>
        </w:rPr>
        <w:t xml:space="preserve">выполнение задания, </w:t>
      </w:r>
      <w:r w:rsidR="00C9214A">
        <w:rPr>
          <w:rFonts w:ascii="Times New Roman" w:hAnsi="Times New Roman" w:cs="Times New Roman"/>
        </w:rPr>
        <w:t>создание продукта</w:t>
      </w:r>
      <w:r w:rsidR="003B2779">
        <w:rPr>
          <w:rFonts w:ascii="Times New Roman" w:hAnsi="Times New Roman" w:cs="Times New Roman"/>
        </w:rPr>
        <w:t xml:space="preserve"> (результат проекта), портфолио</w:t>
      </w:r>
      <w:r w:rsidR="00C9214A">
        <w:rPr>
          <w:rFonts w:ascii="Times New Roman" w:hAnsi="Times New Roman" w:cs="Times New Roman"/>
        </w:rPr>
        <w:t xml:space="preserve">, </w:t>
      </w:r>
      <w:r w:rsidRPr="00146E59">
        <w:rPr>
          <w:rFonts w:ascii="Times New Roman" w:hAnsi="Times New Roman" w:cs="Times New Roman"/>
        </w:rPr>
        <w:t>самостоятельная</w:t>
      </w:r>
      <w:r w:rsidR="00C9214A">
        <w:rPr>
          <w:rFonts w:ascii="Times New Roman" w:hAnsi="Times New Roman" w:cs="Times New Roman"/>
        </w:rPr>
        <w:t>/контрольная</w:t>
      </w:r>
      <w:r w:rsidRPr="00146E59">
        <w:rPr>
          <w:rFonts w:ascii="Times New Roman" w:hAnsi="Times New Roman" w:cs="Times New Roman"/>
        </w:rPr>
        <w:t xml:space="preserve"> работа,</w:t>
      </w:r>
    </w:p>
  </w:footnote>
  <w:footnote w:id="2">
    <w:p w:rsidR="00B94811" w:rsidRPr="00B94811" w:rsidRDefault="00B94811" w:rsidP="00B94811">
      <w:pPr>
        <w:pStyle w:val="ab"/>
        <w:jc w:val="both"/>
        <w:rPr>
          <w:rFonts w:ascii="Times New Roman" w:hAnsi="Times New Roman" w:cs="Times New Roman"/>
        </w:rPr>
      </w:pPr>
      <w:r w:rsidRPr="00B94811">
        <w:rPr>
          <w:rStyle w:val="ad"/>
          <w:rFonts w:ascii="Times New Roman" w:hAnsi="Times New Roman" w:cs="Times New Roman"/>
        </w:rPr>
        <w:footnoteRef/>
      </w:r>
      <w:r w:rsidRPr="00B94811">
        <w:rPr>
          <w:rFonts w:ascii="Times New Roman" w:hAnsi="Times New Roman" w:cs="Times New Roman"/>
        </w:rPr>
        <w:t xml:space="preserve"> Опишите конкретные критерии/показатели/индикаторы, которые используются при оценк</w:t>
      </w:r>
      <w:r>
        <w:rPr>
          <w:rFonts w:ascii="Times New Roman" w:hAnsi="Times New Roman" w:cs="Times New Roman"/>
        </w:rPr>
        <w:t>е</w:t>
      </w:r>
      <w:r w:rsidRPr="00B94811">
        <w:rPr>
          <w:rFonts w:ascii="Times New Roman" w:hAnsi="Times New Roman" w:cs="Times New Roman"/>
        </w:rPr>
        <w:t xml:space="preserve"> достижения </w:t>
      </w:r>
      <w:r>
        <w:rPr>
          <w:rFonts w:ascii="Times New Roman" w:hAnsi="Times New Roman" w:cs="Times New Roman"/>
        </w:rPr>
        <w:t xml:space="preserve">запланированных </w:t>
      </w:r>
      <w:r w:rsidRPr="00B94811">
        <w:rPr>
          <w:rFonts w:ascii="Times New Roman" w:hAnsi="Times New Roman" w:cs="Times New Roman"/>
        </w:rPr>
        <w:t>ре</w:t>
      </w:r>
      <w:r>
        <w:rPr>
          <w:rFonts w:ascii="Times New Roman" w:hAnsi="Times New Roman" w:cs="Times New Roman"/>
        </w:rPr>
        <w:t>зу</w:t>
      </w:r>
      <w:r w:rsidRPr="00B94811">
        <w:rPr>
          <w:rFonts w:ascii="Times New Roman" w:hAnsi="Times New Roman" w:cs="Times New Roman"/>
        </w:rPr>
        <w:t xml:space="preserve">льтатов. </w:t>
      </w:r>
      <w:r>
        <w:rPr>
          <w:rFonts w:ascii="Times New Roman" w:hAnsi="Times New Roman" w:cs="Times New Roman"/>
        </w:rPr>
        <w:t>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03033"/>
      <w:docPartObj>
        <w:docPartGallery w:val="Page Numbers (Top of Page)"/>
        <w:docPartUnique/>
      </w:docPartObj>
    </w:sdtPr>
    <w:sdtEndPr>
      <w:rPr>
        <w:rFonts w:ascii="Times New Roman" w:hAnsi="Times New Roman" w:cs="Times New Roman"/>
      </w:rPr>
    </w:sdtEndPr>
    <w:sdtContent>
      <w:p w:rsidR="007F7FD7" w:rsidRPr="007F7FD7" w:rsidRDefault="007F7FD7">
        <w:pPr>
          <w:pStyle w:val="a5"/>
          <w:jc w:val="right"/>
          <w:rPr>
            <w:rFonts w:ascii="Times New Roman" w:hAnsi="Times New Roman" w:cs="Times New Roman"/>
          </w:rPr>
        </w:pPr>
        <w:r w:rsidRPr="007F7FD7">
          <w:rPr>
            <w:rFonts w:ascii="Times New Roman" w:hAnsi="Times New Roman" w:cs="Times New Roman"/>
          </w:rPr>
          <w:fldChar w:fldCharType="begin"/>
        </w:r>
        <w:r w:rsidRPr="007F7FD7">
          <w:rPr>
            <w:rFonts w:ascii="Times New Roman" w:hAnsi="Times New Roman" w:cs="Times New Roman"/>
          </w:rPr>
          <w:instrText>PAGE   \* MERGEFORMAT</w:instrText>
        </w:r>
        <w:r w:rsidRPr="007F7FD7">
          <w:rPr>
            <w:rFonts w:ascii="Times New Roman" w:hAnsi="Times New Roman" w:cs="Times New Roman"/>
          </w:rPr>
          <w:fldChar w:fldCharType="separate"/>
        </w:r>
        <w:r w:rsidR="00746B70">
          <w:rPr>
            <w:rFonts w:ascii="Times New Roman" w:hAnsi="Times New Roman" w:cs="Times New Roman"/>
            <w:noProof/>
          </w:rPr>
          <w:t>1</w:t>
        </w:r>
        <w:r w:rsidRPr="007F7FD7">
          <w:rPr>
            <w:rFonts w:ascii="Times New Roman" w:hAnsi="Times New Roman" w:cs="Times New Roman"/>
          </w:rPr>
          <w:fldChar w:fldCharType="end"/>
        </w:r>
      </w:p>
    </w:sdtContent>
  </w:sdt>
  <w:p w:rsidR="007F7FD7" w:rsidRDefault="007F7FD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rPr>
        <w:rFonts w:hint="default"/>
        <w:b/>
        <w:i/>
        <w:sz w:val="32"/>
        <w:szCs w:val="3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028607FA"/>
    <w:multiLevelType w:val="hybridMultilevel"/>
    <w:tmpl w:val="43EACE3A"/>
    <w:lvl w:ilvl="0" w:tplc="748826D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403E9"/>
    <w:multiLevelType w:val="hybridMultilevel"/>
    <w:tmpl w:val="34E6A7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33B6AF0"/>
    <w:multiLevelType w:val="hybridMultilevel"/>
    <w:tmpl w:val="8202EB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75B38CC"/>
    <w:multiLevelType w:val="hybridMultilevel"/>
    <w:tmpl w:val="34E6A7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0437207"/>
    <w:multiLevelType w:val="hybridMultilevel"/>
    <w:tmpl w:val="44D61FCC"/>
    <w:lvl w:ilvl="0" w:tplc="9266D1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51C5A9E"/>
    <w:multiLevelType w:val="hybridMultilevel"/>
    <w:tmpl w:val="A8403DBA"/>
    <w:lvl w:ilvl="0" w:tplc="F942F384">
      <w:start w:val="1"/>
      <w:numFmt w:val="decimal"/>
      <w:lvlText w:val="%1."/>
      <w:lvlJc w:val="left"/>
      <w:pPr>
        <w:ind w:left="644" w:hanging="360"/>
      </w:pPr>
      <w:rPr>
        <w:rFonts w:hint="default"/>
        <w:color w:val="C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1316CD8"/>
    <w:multiLevelType w:val="hybridMultilevel"/>
    <w:tmpl w:val="F09C1C60"/>
    <w:lvl w:ilvl="0" w:tplc="0419000F">
      <w:start w:val="1"/>
      <w:numFmt w:val="decimal"/>
      <w:lvlText w:val="%1."/>
      <w:lvlJc w:val="left"/>
      <w:pPr>
        <w:ind w:left="360" w:hanging="360"/>
      </w:pPr>
      <w:rPr>
        <w:rFonts w:hint="default"/>
      </w:rPr>
    </w:lvl>
    <w:lvl w:ilvl="1" w:tplc="748826DA">
      <w:start w:val="1"/>
      <w:numFmt w:val="bullet"/>
      <w:lvlText w:val="­"/>
      <w:lvlJc w:val="left"/>
      <w:pPr>
        <w:ind w:left="1080" w:hanging="360"/>
      </w:pPr>
      <w:rPr>
        <w:rFonts w:ascii="Courier New" w:hAnsi="Courier New" w:hint="default"/>
      </w:r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C204BDE"/>
    <w:multiLevelType w:val="hybridMultilevel"/>
    <w:tmpl w:val="B6E04C9E"/>
    <w:lvl w:ilvl="0" w:tplc="3F92408E">
      <w:start w:val="3"/>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6D6C70"/>
    <w:multiLevelType w:val="hybridMultilevel"/>
    <w:tmpl w:val="811CA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31949A3"/>
    <w:multiLevelType w:val="hybridMultilevel"/>
    <w:tmpl w:val="81621B40"/>
    <w:lvl w:ilvl="0" w:tplc="76C6EB2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9077B32"/>
    <w:multiLevelType w:val="hybridMultilevel"/>
    <w:tmpl w:val="34E6A7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46524B4"/>
    <w:multiLevelType w:val="hybridMultilevel"/>
    <w:tmpl w:val="B6E04C9E"/>
    <w:lvl w:ilvl="0" w:tplc="3F92408E">
      <w:start w:val="3"/>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7F1B62"/>
    <w:multiLevelType w:val="hybridMultilevel"/>
    <w:tmpl w:val="34E6A7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3"/>
  </w:num>
  <w:num w:numId="2">
    <w:abstractNumId w:val="4"/>
  </w:num>
  <w:num w:numId="3">
    <w:abstractNumId w:val="11"/>
  </w:num>
  <w:num w:numId="4">
    <w:abstractNumId w:val="7"/>
  </w:num>
  <w:num w:numId="5">
    <w:abstractNumId w:val="2"/>
  </w:num>
  <w:num w:numId="6">
    <w:abstractNumId w:val="1"/>
  </w:num>
  <w:num w:numId="7">
    <w:abstractNumId w:val="9"/>
  </w:num>
  <w:num w:numId="8">
    <w:abstractNumId w:val="3"/>
  </w:num>
  <w:num w:numId="9">
    <w:abstractNumId w:val="6"/>
  </w:num>
  <w:num w:numId="10">
    <w:abstractNumId w:val="8"/>
  </w:num>
  <w:num w:numId="11">
    <w:abstractNumId w:val="0"/>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8EF"/>
    <w:rsid w:val="000A702A"/>
    <w:rsid w:val="00146E59"/>
    <w:rsid w:val="001862AE"/>
    <w:rsid w:val="00205116"/>
    <w:rsid w:val="002740D4"/>
    <w:rsid w:val="0029074D"/>
    <w:rsid w:val="00294BCA"/>
    <w:rsid w:val="003151BE"/>
    <w:rsid w:val="003156A0"/>
    <w:rsid w:val="00342F03"/>
    <w:rsid w:val="00377314"/>
    <w:rsid w:val="003828EF"/>
    <w:rsid w:val="003B2779"/>
    <w:rsid w:val="004A101C"/>
    <w:rsid w:val="0053785A"/>
    <w:rsid w:val="00593052"/>
    <w:rsid w:val="00746B70"/>
    <w:rsid w:val="007F5CAB"/>
    <w:rsid w:val="007F7FD7"/>
    <w:rsid w:val="008741B0"/>
    <w:rsid w:val="008A4E37"/>
    <w:rsid w:val="0094622C"/>
    <w:rsid w:val="009D0CC7"/>
    <w:rsid w:val="009D4D72"/>
    <w:rsid w:val="009E2E64"/>
    <w:rsid w:val="00A63304"/>
    <w:rsid w:val="00B279A4"/>
    <w:rsid w:val="00B94811"/>
    <w:rsid w:val="00C8688B"/>
    <w:rsid w:val="00C9214A"/>
    <w:rsid w:val="00CD20AD"/>
    <w:rsid w:val="00CF4117"/>
    <w:rsid w:val="00D2108F"/>
    <w:rsid w:val="00D2656B"/>
    <w:rsid w:val="00D73FF9"/>
    <w:rsid w:val="00DC3F21"/>
    <w:rsid w:val="00DC689C"/>
    <w:rsid w:val="00E06A1D"/>
    <w:rsid w:val="00E25431"/>
    <w:rsid w:val="00EC0237"/>
    <w:rsid w:val="00F11404"/>
    <w:rsid w:val="00F360C2"/>
    <w:rsid w:val="00F63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1B0"/>
    <w:pPr>
      <w:ind w:left="720"/>
      <w:contextualSpacing/>
    </w:pPr>
  </w:style>
  <w:style w:type="table" w:styleId="a4">
    <w:name w:val="Table Grid"/>
    <w:basedOn w:val="a1"/>
    <w:uiPriority w:val="39"/>
    <w:rsid w:val="00874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F7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7FD7"/>
  </w:style>
  <w:style w:type="paragraph" w:styleId="a7">
    <w:name w:val="footer"/>
    <w:basedOn w:val="a"/>
    <w:link w:val="a8"/>
    <w:uiPriority w:val="99"/>
    <w:unhideWhenUsed/>
    <w:rsid w:val="007F7F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7FD7"/>
  </w:style>
  <w:style w:type="paragraph" w:styleId="a9">
    <w:name w:val="Balloon Text"/>
    <w:basedOn w:val="a"/>
    <w:link w:val="aa"/>
    <w:uiPriority w:val="99"/>
    <w:semiHidden/>
    <w:unhideWhenUsed/>
    <w:rsid w:val="00D73FF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73FF9"/>
    <w:rPr>
      <w:rFonts w:ascii="Segoe UI" w:hAnsi="Segoe UI" w:cs="Segoe UI"/>
      <w:sz w:val="18"/>
      <w:szCs w:val="18"/>
    </w:rPr>
  </w:style>
  <w:style w:type="paragraph" w:styleId="ab">
    <w:name w:val="footnote text"/>
    <w:basedOn w:val="a"/>
    <w:link w:val="ac"/>
    <w:uiPriority w:val="99"/>
    <w:semiHidden/>
    <w:unhideWhenUsed/>
    <w:rsid w:val="00146E59"/>
    <w:pPr>
      <w:spacing w:after="0" w:line="240" w:lineRule="auto"/>
    </w:pPr>
    <w:rPr>
      <w:sz w:val="20"/>
      <w:szCs w:val="20"/>
    </w:rPr>
  </w:style>
  <w:style w:type="character" w:customStyle="1" w:styleId="ac">
    <w:name w:val="Текст сноски Знак"/>
    <w:basedOn w:val="a0"/>
    <w:link w:val="ab"/>
    <w:uiPriority w:val="99"/>
    <w:semiHidden/>
    <w:rsid w:val="00146E59"/>
    <w:rPr>
      <w:sz w:val="20"/>
      <w:szCs w:val="20"/>
    </w:rPr>
  </w:style>
  <w:style w:type="character" w:styleId="ad">
    <w:name w:val="footnote reference"/>
    <w:basedOn w:val="a0"/>
    <w:uiPriority w:val="99"/>
    <w:semiHidden/>
    <w:unhideWhenUsed/>
    <w:rsid w:val="00146E59"/>
    <w:rPr>
      <w:vertAlign w:val="superscript"/>
    </w:rPr>
  </w:style>
  <w:style w:type="paragraph" w:styleId="ae">
    <w:name w:val="Normal (Web)"/>
    <w:basedOn w:val="a"/>
    <w:unhideWhenUsed/>
    <w:rsid w:val="003156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1B0"/>
    <w:pPr>
      <w:ind w:left="720"/>
      <w:contextualSpacing/>
    </w:pPr>
  </w:style>
  <w:style w:type="table" w:styleId="a4">
    <w:name w:val="Table Grid"/>
    <w:basedOn w:val="a1"/>
    <w:uiPriority w:val="39"/>
    <w:rsid w:val="00874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F7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7FD7"/>
  </w:style>
  <w:style w:type="paragraph" w:styleId="a7">
    <w:name w:val="footer"/>
    <w:basedOn w:val="a"/>
    <w:link w:val="a8"/>
    <w:uiPriority w:val="99"/>
    <w:unhideWhenUsed/>
    <w:rsid w:val="007F7F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7FD7"/>
  </w:style>
  <w:style w:type="paragraph" w:styleId="a9">
    <w:name w:val="Balloon Text"/>
    <w:basedOn w:val="a"/>
    <w:link w:val="aa"/>
    <w:uiPriority w:val="99"/>
    <w:semiHidden/>
    <w:unhideWhenUsed/>
    <w:rsid w:val="00D73FF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73FF9"/>
    <w:rPr>
      <w:rFonts w:ascii="Segoe UI" w:hAnsi="Segoe UI" w:cs="Segoe UI"/>
      <w:sz w:val="18"/>
      <w:szCs w:val="18"/>
    </w:rPr>
  </w:style>
  <w:style w:type="paragraph" w:styleId="ab">
    <w:name w:val="footnote text"/>
    <w:basedOn w:val="a"/>
    <w:link w:val="ac"/>
    <w:uiPriority w:val="99"/>
    <w:semiHidden/>
    <w:unhideWhenUsed/>
    <w:rsid w:val="00146E59"/>
    <w:pPr>
      <w:spacing w:after="0" w:line="240" w:lineRule="auto"/>
    </w:pPr>
    <w:rPr>
      <w:sz w:val="20"/>
      <w:szCs w:val="20"/>
    </w:rPr>
  </w:style>
  <w:style w:type="character" w:customStyle="1" w:styleId="ac">
    <w:name w:val="Текст сноски Знак"/>
    <w:basedOn w:val="a0"/>
    <w:link w:val="ab"/>
    <w:uiPriority w:val="99"/>
    <w:semiHidden/>
    <w:rsid w:val="00146E59"/>
    <w:rPr>
      <w:sz w:val="20"/>
      <w:szCs w:val="20"/>
    </w:rPr>
  </w:style>
  <w:style w:type="character" w:styleId="ad">
    <w:name w:val="footnote reference"/>
    <w:basedOn w:val="a0"/>
    <w:uiPriority w:val="99"/>
    <w:semiHidden/>
    <w:unhideWhenUsed/>
    <w:rsid w:val="00146E59"/>
    <w:rPr>
      <w:vertAlign w:val="superscript"/>
    </w:rPr>
  </w:style>
  <w:style w:type="paragraph" w:styleId="ae">
    <w:name w:val="Normal (Web)"/>
    <w:basedOn w:val="a"/>
    <w:unhideWhenUsed/>
    <w:rsid w:val="003156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http://uslide.ru/images/6/12306/960/img2.jpg"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CBC9E-7C53-4D56-B46E-BB1F6154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5558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Залега Юлия Михайловна</dc:creator>
  <cp:lastModifiedBy>User</cp:lastModifiedBy>
  <cp:revision>2</cp:revision>
  <cp:lastPrinted>2019-05-25T11:14:00Z</cp:lastPrinted>
  <dcterms:created xsi:type="dcterms:W3CDTF">2024-04-18T11:08:00Z</dcterms:created>
  <dcterms:modified xsi:type="dcterms:W3CDTF">2024-04-18T11:08:00Z</dcterms:modified>
</cp:coreProperties>
</file>