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CBB" w:rsidRPr="001B1CBB" w:rsidRDefault="001B1CBB" w:rsidP="001B1CBB">
      <w:pPr>
        <w:pStyle w:val="2"/>
        <w:spacing w:after="480"/>
        <w:jc w:val="center"/>
        <w:rPr>
          <w:sz w:val="24"/>
          <w:szCs w:val="24"/>
        </w:rPr>
      </w:pPr>
      <w:bookmarkStart w:id="0" w:name="_Toc73992170"/>
      <w:r w:rsidRPr="001B1CBB">
        <w:rPr>
          <w:sz w:val="24"/>
          <w:szCs w:val="24"/>
        </w:rPr>
        <w:t>Формат анализа (самоанализа) учебного занятия, проведенного по технологии смешанного обучения</w:t>
      </w:r>
      <w:bookmarkEnd w:id="0"/>
      <w:r>
        <w:rPr>
          <w:sz w:val="24"/>
          <w:szCs w:val="24"/>
        </w:rPr>
        <w:t xml:space="preserve"> на базе </w:t>
      </w:r>
      <w:bookmarkStart w:id="1" w:name="_GoBack"/>
      <w:bookmarkEnd w:id="1"/>
    </w:p>
    <w:p w:rsidR="001B1CBB" w:rsidRPr="001B1CBB" w:rsidRDefault="001B1CBB" w:rsidP="001B1CBB">
      <w:pPr>
        <w:spacing w:after="240" w:line="276" w:lineRule="auto"/>
        <w:ind w:left="-567"/>
        <w:rPr>
          <w:sz w:val="24"/>
        </w:rPr>
      </w:pPr>
      <w:r w:rsidRPr="001B1CBB">
        <w:rPr>
          <w:sz w:val="24"/>
        </w:rPr>
        <w:t>Дата посещения: «</w:t>
      </w:r>
      <w:r w:rsidRPr="00203C61">
        <w:rPr>
          <w:sz w:val="24"/>
          <w:u w:val="single"/>
        </w:rPr>
        <w:t>__</w:t>
      </w:r>
      <w:r w:rsidR="00203C61">
        <w:rPr>
          <w:sz w:val="24"/>
          <w:u w:val="single"/>
        </w:rPr>
        <w:t>24</w:t>
      </w:r>
      <w:r w:rsidRPr="00203C61">
        <w:rPr>
          <w:sz w:val="24"/>
          <w:u w:val="single"/>
        </w:rPr>
        <w:t>__</w:t>
      </w:r>
      <w:r w:rsidRPr="001B1CBB">
        <w:rPr>
          <w:sz w:val="24"/>
        </w:rPr>
        <w:t xml:space="preserve">» </w:t>
      </w:r>
      <w:r w:rsidRPr="00203C61">
        <w:rPr>
          <w:sz w:val="24"/>
          <w:u w:val="single"/>
        </w:rPr>
        <w:t>____</w:t>
      </w:r>
      <w:r w:rsidR="00203C61">
        <w:rPr>
          <w:sz w:val="24"/>
          <w:u w:val="single"/>
        </w:rPr>
        <w:t>04</w:t>
      </w:r>
      <w:r w:rsidRPr="00203C61">
        <w:rPr>
          <w:sz w:val="24"/>
          <w:u w:val="single"/>
        </w:rPr>
        <w:t xml:space="preserve">______ </w:t>
      </w:r>
      <w:r w:rsidRPr="001B1CBB">
        <w:rPr>
          <w:sz w:val="24"/>
        </w:rPr>
        <w:t>202</w:t>
      </w:r>
      <w:r w:rsidR="00203C61">
        <w:rPr>
          <w:sz w:val="24"/>
          <w:u w:val="single"/>
        </w:rPr>
        <w:t>4</w:t>
      </w:r>
      <w:r w:rsidRPr="001B1CBB">
        <w:rPr>
          <w:sz w:val="24"/>
        </w:rPr>
        <w:t xml:space="preserve"> г.</w:t>
      </w:r>
    </w:p>
    <w:p w:rsidR="001B1CBB" w:rsidRPr="001B1CBB" w:rsidRDefault="001B1CBB" w:rsidP="001B1CBB">
      <w:pPr>
        <w:tabs>
          <w:tab w:val="right" w:leader="underscore" w:pos="9355"/>
        </w:tabs>
        <w:spacing w:after="240" w:line="276" w:lineRule="auto"/>
        <w:ind w:left="-567"/>
        <w:rPr>
          <w:sz w:val="24"/>
        </w:rPr>
      </w:pPr>
      <w:r w:rsidRPr="001B1CBB">
        <w:rPr>
          <w:sz w:val="24"/>
        </w:rPr>
        <w:t>1. ОБЩАЯ ИНФОРМАЦИЯ</w:t>
      </w:r>
    </w:p>
    <w:p w:rsidR="001B1CBB" w:rsidRPr="001B1CBB" w:rsidRDefault="001B1CBB" w:rsidP="001B1CBB">
      <w:pPr>
        <w:tabs>
          <w:tab w:val="right" w:leader="underscore" w:pos="9355"/>
        </w:tabs>
        <w:spacing w:after="240" w:line="276" w:lineRule="auto"/>
        <w:ind w:left="-567"/>
        <w:rPr>
          <w:sz w:val="24"/>
        </w:rPr>
      </w:pPr>
      <w:r w:rsidRPr="001B1CBB">
        <w:rPr>
          <w:sz w:val="24"/>
        </w:rPr>
        <w:t>Ф. И. О. педагога</w:t>
      </w:r>
      <w:r w:rsidRPr="001B1CBB">
        <w:rPr>
          <w:rStyle w:val="a6"/>
          <w:sz w:val="24"/>
        </w:rPr>
        <w:footnoteReference w:id="2"/>
      </w:r>
      <w:r w:rsidR="00203C61">
        <w:rPr>
          <w:sz w:val="24"/>
        </w:rPr>
        <w:t xml:space="preserve"> </w:t>
      </w:r>
      <w:r w:rsidR="00203C61">
        <w:rPr>
          <w:sz w:val="24"/>
          <w:u w:val="single"/>
        </w:rPr>
        <w:t>Купреева Наталья Николаевна</w:t>
      </w:r>
      <w:r w:rsidRPr="001B1CBB">
        <w:rPr>
          <w:sz w:val="24"/>
        </w:rPr>
        <w:tab/>
      </w:r>
    </w:p>
    <w:p w:rsidR="001B1CBB" w:rsidRPr="001B1CBB" w:rsidRDefault="001B1CBB" w:rsidP="001B1CBB">
      <w:pPr>
        <w:tabs>
          <w:tab w:val="right" w:leader="underscore" w:pos="4820"/>
          <w:tab w:val="right" w:leader="underscore" w:pos="8222"/>
          <w:tab w:val="right" w:leader="underscore" w:pos="9355"/>
        </w:tabs>
        <w:spacing w:after="240" w:line="276" w:lineRule="auto"/>
        <w:ind w:left="-567"/>
        <w:rPr>
          <w:sz w:val="24"/>
        </w:rPr>
      </w:pPr>
      <w:r w:rsidRPr="001B1CBB">
        <w:rPr>
          <w:sz w:val="24"/>
        </w:rPr>
        <w:t>Класс</w:t>
      </w:r>
      <w:r w:rsidRPr="001B1CBB">
        <w:rPr>
          <w:rStyle w:val="a6"/>
          <w:sz w:val="24"/>
        </w:rPr>
        <w:footnoteReference w:id="3"/>
      </w:r>
      <w:r w:rsidR="00203C61">
        <w:rPr>
          <w:sz w:val="24"/>
          <w:u w:val="single"/>
        </w:rPr>
        <w:t xml:space="preserve"> 6в</w:t>
      </w:r>
      <w:r w:rsidRPr="00203C61">
        <w:rPr>
          <w:sz w:val="24"/>
        </w:rPr>
        <w:tab/>
      </w:r>
      <w:r w:rsidRPr="001B1CBB">
        <w:rPr>
          <w:sz w:val="24"/>
        </w:rPr>
        <w:t xml:space="preserve"> Учащихся по списку</w:t>
      </w:r>
      <w:r w:rsidR="00203C61">
        <w:rPr>
          <w:sz w:val="24"/>
          <w:u w:val="single"/>
        </w:rPr>
        <w:t xml:space="preserve">  20</w:t>
      </w:r>
      <w:r w:rsidRPr="00203C61">
        <w:rPr>
          <w:sz w:val="24"/>
          <w:u w:val="single"/>
        </w:rPr>
        <w:tab/>
      </w:r>
      <w:r w:rsidRPr="001B1CBB">
        <w:rPr>
          <w:sz w:val="24"/>
        </w:rPr>
        <w:t xml:space="preserve">Учащихся по факту </w:t>
      </w:r>
      <w:r w:rsidRPr="001B1CBB">
        <w:rPr>
          <w:sz w:val="24"/>
        </w:rPr>
        <w:tab/>
      </w:r>
    </w:p>
    <w:p w:rsidR="001B1CBB" w:rsidRPr="001B1CBB" w:rsidRDefault="001B1CBB" w:rsidP="001B1CBB">
      <w:pPr>
        <w:tabs>
          <w:tab w:val="right" w:leader="underscore" w:pos="9355"/>
        </w:tabs>
        <w:spacing w:after="240" w:line="276" w:lineRule="auto"/>
        <w:ind w:left="-567"/>
        <w:rPr>
          <w:sz w:val="24"/>
        </w:rPr>
      </w:pPr>
      <w:r w:rsidRPr="001B1CBB">
        <w:rPr>
          <w:sz w:val="24"/>
        </w:rPr>
        <w:t xml:space="preserve">Предмет (предметная область) </w:t>
      </w:r>
      <w:r w:rsidR="00203C61">
        <w:rPr>
          <w:sz w:val="24"/>
          <w:u w:val="single"/>
        </w:rPr>
        <w:t>биология</w:t>
      </w:r>
      <w:r w:rsidRPr="001B1CBB">
        <w:rPr>
          <w:sz w:val="24"/>
        </w:rPr>
        <w:tab/>
      </w:r>
    </w:p>
    <w:p w:rsidR="001B1CBB" w:rsidRPr="001B1CBB" w:rsidRDefault="001B1CBB" w:rsidP="001B1CBB">
      <w:pPr>
        <w:tabs>
          <w:tab w:val="right" w:leader="underscore" w:pos="9355"/>
        </w:tabs>
        <w:spacing w:after="240" w:line="276" w:lineRule="auto"/>
        <w:ind w:left="-567"/>
        <w:rPr>
          <w:sz w:val="24"/>
        </w:rPr>
      </w:pPr>
      <w:r w:rsidRPr="001B1CBB">
        <w:rPr>
          <w:sz w:val="24"/>
        </w:rPr>
        <w:t xml:space="preserve">Тема урока </w:t>
      </w:r>
      <w:r w:rsidR="00203C61" w:rsidRPr="00AD7B10">
        <w:rPr>
          <w:sz w:val="24"/>
          <w:u w:val="single"/>
        </w:rPr>
        <w:t>Особенности размножения</w:t>
      </w:r>
      <w:r w:rsidR="00203C61" w:rsidRPr="00AD7B10">
        <w:rPr>
          <w:color w:val="000000"/>
          <w:sz w:val="24"/>
          <w:u w:val="single"/>
        </w:rPr>
        <w:t xml:space="preserve"> растений и его значение</w:t>
      </w:r>
      <w:r w:rsidRPr="001B1CBB">
        <w:rPr>
          <w:sz w:val="24"/>
        </w:rPr>
        <w:tab/>
      </w:r>
    </w:p>
    <w:p w:rsidR="001B1CBB" w:rsidRPr="001B1CBB" w:rsidRDefault="001B1CBB" w:rsidP="001B1CBB">
      <w:pPr>
        <w:tabs>
          <w:tab w:val="right" w:leader="underscore" w:pos="9355"/>
        </w:tabs>
        <w:spacing w:after="240" w:line="276" w:lineRule="auto"/>
        <w:ind w:left="-567"/>
        <w:rPr>
          <w:sz w:val="24"/>
        </w:rPr>
      </w:pPr>
      <w:r w:rsidRPr="001B1CBB">
        <w:rPr>
          <w:sz w:val="24"/>
        </w:rPr>
        <w:t xml:space="preserve">УМК, по </w:t>
      </w:r>
      <w:proofErr w:type="gramStart"/>
      <w:r w:rsidRPr="001B1CBB">
        <w:rPr>
          <w:sz w:val="24"/>
        </w:rPr>
        <w:t>которому</w:t>
      </w:r>
      <w:proofErr w:type="gramEnd"/>
      <w:r w:rsidRPr="001B1CBB">
        <w:rPr>
          <w:sz w:val="24"/>
        </w:rPr>
        <w:t xml:space="preserve"> работает педагог </w:t>
      </w:r>
      <w:r w:rsidR="00203C61">
        <w:rPr>
          <w:sz w:val="24"/>
          <w:u w:val="single"/>
        </w:rPr>
        <w:t>Пасечник В.В. «Линия жизни» 2023</w:t>
      </w:r>
      <w:r w:rsidRPr="001B1CBB">
        <w:rPr>
          <w:sz w:val="24"/>
        </w:rPr>
        <w:tab/>
      </w:r>
    </w:p>
    <w:p w:rsidR="001B1CBB" w:rsidRPr="001B1CBB" w:rsidRDefault="001B1CBB" w:rsidP="001B1CBB">
      <w:pPr>
        <w:tabs>
          <w:tab w:val="right" w:leader="underscore" w:pos="9355"/>
        </w:tabs>
        <w:spacing w:after="240" w:line="276" w:lineRule="auto"/>
        <w:ind w:left="-567"/>
        <w:rPr>
          <w:sz w:val="24"/>
        </w:rPr>
      </w:pPr>
      <w:r w:rsidRPr="001B1CBB">
        <w:rPr>
          <w:sz w:val="24"/>
        </w:rPr>
        <w:t>Используемая модель технологии смешанного обучения</w:t>
      </w:r>
      <w:r w:rsidR="00203C61">
        <w:rPr>
          <w:sz w:val="24"/>
        </w:rPr>
        <w:t xml:space="preserve">: </w:t>
      </w:r>
      <w:r w:rsidRPr="001B1CBB">
        <w:rPr>
          <w:sz w:val="24"/>
        </w:rPr>
        <w:t xml:space="preserve"> </w:t>
      </w:r>
      <w:proofErr w:type="gramStart"/>
      <w:r w:rsidR="00203C61">
        <w:rPr>
          <w:sz w:val="24"/>
          <w:u w:val="single"/>
        </w:rPr>
        <w:t>перевернутый</w:t>
      </w:r>
      <w:proofErr w:type="gramEnd"/>
      <w:r w:rsidR="00203C61">
        <w:rPr>
          <w:sz w:val="24"/>
          <w:u w:val="single"/>
        </w:rPr>
        <w:t xml:space="preserve"> класс</w:t>
      </w:r>
      <w:r w:rsidRPr="001B1CBB">
        <w:rPr>
          <w:sz w:val="24"/>
        </w:rPr>
        <w:tab/>
      </w:r>
    </w:p>
    <w:p w:rsidR="001B1CBB" w:rsidRPr="001B1CBB" w:rsidRDefault="001B1CBB" w:rsidP="001B1CBB">
      <w:pPr>
        <w:tabs>
          <w:tab w:val="right" w:leader="underscore" w:pos="9355"/>
        </w:tabs>
        <w:spacing w:after="0" w:line="276" w:lineRule="auto"/>
        <w:ind w:left="-567"/>
        <w:rPr>
          <w:sz w:val="24"/>
        </w:rPr>
      </w:pPr>
      <w:r w:rsidRPr="001B1CBB">
        <w:rPr>
          <w:sz w:val="24"/>
        </w:rPr>
        <w:t>Оснащение урока:</w:t>
      </w:r>
    </w:p>
    <w:p w:rsidR="00203C61" w:rsidRPr="00203C61" w:rsidRDefault="00203C61" w:rsidP="00203C61">
      <w:pPr>
        <w:pStyle w:val="a3"/>
        <w:numPr>
          <w:ilvl w:val="0"/>
          <w:numId w:val="1"/>
        </w:numPr>
        <w:tabs>
          <w:tab w:val="right" w:leader="underscore" w:pos="9355"/>
        </w:tabs>
        <w:spacing w:after="240" w:line="276" w:lineRule="auto"/>
        <w:jc w:val="both"/>
        <w:rPr>
          <w:sz w:val="24"/>
        </w:rPr>
      </w:pPr>
      <w:r w:rsidRPr="00AD7B10">
        <w:rPr>
          <w:i/>
          <w:sz w:val="24"/>
          <w:u w:val="single"/>
        </w:rPr>
        <w:t>ноутбук</w:t>
      </w:r>
    </w:p>
    <w:p w:rsidR="00203C61" w:rsidRPr="00203C61" w:rsidRDefault="00203C61" w:rsidP="00203C61">
      <w:pPr>
        <w:pStyle w:val="a3"/>
        <w:numPr>
          <w:ilvl w:val="0"/>
          <w:numId w:val="1"/>
        </w:numPr>
        <w:tabs>
          <w:tab w:val="right" w:leader="underscore" w:pos="9355"/>
        </w:tabs>
        <w:spacing w:after="240" w:line="276" w:lineRule="auto"/>
        <w:jc w:val="both"/>
        <w:rPr>
          <w:sz w:val="24"/>
        </w:rPr>
      </w:pPr>
      <w:r w:rsidRPr="00AD7B10">
        <w:rPr>
          <w:i/>
          <w:sz w:val="24"/>
          <w:u w:val="single"/>
        </w:rPr>
        <w:t>проектор</w:t>
      </w:r>
    </w:p>
    <w:p w:rsidR="00203C61" w:rsidRPr="00203C61" w:rsidRDefault="00203C61" w:rsidP="00203C61">
      <w:pPr>
        <w:pStyle w:val="a3"/>
        <w:numPr>
          <w:ilvl w:val="0"/>
          <w:numId w:val="1"/>
        </w:numPr>
        <w:tabs>
          <w:tab w:val="right" w:leader="underscore" w:pos="9355"/>
        </w:tabs>
        <w:spacing w:after="240" w:line="276" w:lineRule="auto"/>
        <w:jc w:val="both"/>
        <w:rPr>
          <w:sz w:val="24"/>
        </w:rPr>
      </w:pPr>
      <w:r>
        <w:rPr>
          <w:i/>
          <w:sz w:val="24"/>
          <w:u w:val="single"/>
        </w:rPr>
        <w:t xml:space="preserve"> интерактивная доска</w:t>
      </w:r>
    </w:p>
    <w:p w:rsidR="001B1CBB" w:rsidRPr="001B1CBB" w:rsidRDefault="001B1CBB" w:rsidP="001B1CBB">
      <w:pPr>
        <w:tabs>
          <w:tab w:val="right" w:leader="underscore" w:pos="9355"/>
        </w:tabs>
        <w:spacing w:after="0" w:line="276" w:lineRule="auto"/>
        <w:ind w:left="-567"/>
        <w:rPr>
          <w:sz w:val="24"/>
        </w:rPr>
      </w:pPr>
      <w:r w:rsidRPr="001B1CBB">
        <w:rPr>
          <w:sz w:val="24"/>
        </w:rPr>
        <w:t>Используемые дидактические материалы</w:t>
      </w:r>
    </w:p>
    <w:p w:rsidR="003B52AC" w:rsidRPr="003B52AC" w:rsidRDefault="003B52AC" w:rsidP="003B52AC">
      <w:pPr>
        <w:pStyle w:val="a3"/>
        <w:numPr>
          <w:ilvl w:val="0"/>
          <w:numId w:val="1"/>
        </w:numPr>
        <w:tabs>
          <w:tab w:val="right" w:leader="underscore" w:pos="9214"/>
        </w:tabs>
        <w:jc w:val="both"/>
        <w:rPr>
          <w:i/>
          <w:sz w:val="24"/>
        </w:rPr>
      </w:pPr>
      <w:r w:rsidRPr="003B52AC">
        <w:rPr>
          <w:i/>
          <w:sz w:val="24"/>
          <w:u w:val="single"/>
        </w:rPr>
        <w:t>презентация к уроку,</w:t>
      </w:r>
    </w:p>
    <w:p w:rsidR="003B52AC" w:rsidRPr="003B52AC" w:rsidRDefault="003B52AC" w:rsidP="003B52AC">
      <w:pPr>
        <w:pStyle w:val="a3"/>
        <w:numPr>
          <w:ilvl w:val="0"/>
          <w:numId w:val="1"/>
        </w:numPr>
        <w:tabs>
          <w:tab w:val="right" w:leader="underscore" w:pos="9214"/>
        </w:tabs>
        <w:jc w:val="both"/>
        <w:rPr>
          <w:i/>
          <w:sz w:val="24"/>
        </w:rPr>
      </w:pPr>
      <w:r w:rsidRPr="003B52AC">
        <w:rPr>
          <w:i/>
          <w:sz w:val="24"/>
          <w:u w:val="single"/>
        </w:rPr>
        <w:t xml:space="preserve"> эталон проверки домашнего задания, </w:t>
      </w:r>
    </w:p>
    <w:p w:rsidR="003B52AC" w:rsidRPr="003B52AC" w:rsidRDefault="003B52AC" w:rsidP="003B52AC">
      <w:pPr>
        <w:pStyle w:val="a3"/>
        <w:numPr>
          <w:ilvl w:val="0"/>
          <w:numId w:val="1"/>
        </w:numPr>
        <w:tabs>
          <w:tab w:val="right" w:leader="underscore" w:pos="9214"/>
        </w:tabs>
        <w:jc w:val="both"/>
        <w:rPr>
          <w:i/>
          <w:sz w:val="24"/>
        </w:rPr>
      </w:pPr>
      <w:r w:rsidRPr="003B52AC">
        <w:rPr>
          <w:i/>
          <w:sz w:val="24"/>
          <w:u w:val="single"/>
        </w:rPr>
        <w:t xml:space="preserve">тесты, </w:t>
      </w:r>
    </w:p>
    <w:p w:rsidR="003B52AC" w:rsidRPr="003B52AC" w:rsidRDefault="003B52AC" w:rsidP="003B52AC">
      <w:pPr>
        <w:pStyle w:val="a3"/>
        <w:numPr>
          <w:ilvl w:val="0"/>
          <w:numId w:val="1"/>
        </w:numPr>
        <w:tabs>
          <w:tab w:val="right" w:leader="underscore" w:pos="9214"/>
        </w:tabs>
        <w:jc w:val="both"/>
        <w:rPr>
          <w:i/>
          <w:sz w:val="24"/>
        </w:rPr>
      </w:pPr>
      <w:r w:rsidRPr="003B52AC">
        <w:rPr>
          <w:i/>
          <w:sz w:val="24"/>
          <w:u w:val="single"/>
        </w:rPr>
        <w:t xml:space="preserve">критерии проверки теста, </w:t>
      </w:r>
    </w:p>
    <w:p w:rsidR="003B52AC" w:rsidRPr="003B52AC" w:rsidRDefault="003B52AC" w:rsidP="003B52AC">
      <w:pPr>
        <w:pStyle w:val="a3"/>
        <w:numPr>
          <w:ilvl w:val="0"/>
          <w:numId w:val="1"/>
        </w:numPr>
        <w:tabs>
          <w:tab w:val="right" w:leader="underscore" w:pos="9214"/>
        </w:tabs>
        <w:jc w:val="both"/>
        <w:rPr>
          <w:i/>
          <w:sz w:val="24"/>
        </w:rPr>
      </w:pPr>
      <w:r w:rsidRPr="003B52AC">
        <w:rPr>
          <w:i/>
          <w:sz w:val="24"/>
          <w:u w:val="single"/>
        </w:rPr>
        <w:t xml:space="preserve">листы самооценки, </w:t>
      </w:r>
    </w:p>
    <w:p w:rsidR="003B52AC" w:rsidRPr="003B52AC" w:rsidRDefault="003B52AC" w:rsidP="003B52AC">
      <w:pPr>
        <w:pStyle w:val="a3"/>
        <w:numPr>
          <w:ilvl w:val="0"/>
          <w:numId w:val="1"/>
        </w:numPr>
        <w:tabs>
          <w:tab w:val="right" w:leader="underscore" w:pos="9214"/>
        </w:tabs>
        <w:jc w:val="both"/>
        <w:rPr>
          <w:i/>
          <w:sz w:val="24"/>
        </w:rPr>
      </w:pPr>
      <w:r w:rsidRPr="003B52AC">
        <w:rPr>
          <w:i/>
          <w:sz w:val="24"/>
          <w:u w:val="single"/>
        </w:rPr>
        <w:t xml:space="preserve">рабочий лист </w:t>
      </w:r>
      <w:proofErr w:type="spellStart"/>
      <w:r w:rsidRPr="003B52AC">
        <w:rPr>
          <w:i/>
          <w:sz w:val="24"/>
          <w:u w:val="single"/>
        </w:rPr>
        <w:t>д</w:t>
      </w:r>
      <w:proofErr w:type="spellEnd"/>
      <w:r w:rsidRPr="003B52AC">
        <w:rPr>
          <w:i/>
          <w:sz w:val="24"/>
          <w:u w:val="single"/>
        </w:rPr>
        <w:t>/</w:t>
      </w:r>
      <w:proofErr w:type="spellStart"/>
      <w:r w:rsidRPr="003B52AC">
        <w:rPr>
          <w:i/>
          <w:sz w:val="24"/>
          <w:u w:val="single"/>
        </w:rPr>
        <w:t>з</w:t>
      </w:r>
      <w:proofErr w:type="spellEnd"/>
      <w:r w:rsidRPr="003B52AC">
        <w:rPr>
          <w:i/>
          <w:sz w:val="24"/>
          <w:u w:val="single"/>
        </w:rPr>
        <w:t xml:space="preserve">, </w:t>
      </w:r>
    </w:p>
    <w:p w:rsidR="003B52AC" w:rsidRPr="003B52AC" w:rsidRDefault="003B52AC" w:rsidP="003B52AC">
      <w:pPr>
        <w:pStyle w:val="a3"/>
        <w:numPr>
          <w:ilvl w:val="0"/>
          <w:numId w:val="1"/>
        </w:numPr>
        <w:tabs>
          <w:tab w:val="right" w:leader="underscore" w:pos="9214"/>
        </w:tabs>
        <w:jc w:val="both"/>
        <w:rPr>
          <w:i/>
          <w:sz w:val="24"/>
        </w:rPr>
      </w:pPr>
      <w:r w:rsidRPr="003B52AC">
        <w:rPr>
          <w:i/>
          <w:sz w:val="24"/>
          <w:u w:val="single"/>
        </w:rPr>
        <w:t xml:space="preserve">учебник.  </w:t>
      </w:r>
    </w:p>
    <w:p w:rsidR="001B1CBB" w:rsidRPr="001B1CBB" w:rsidRDefault="001B1CBB" w:rsidP="001B1CBB">
      <w:pPr>
        <w:tabs>
          <w:tab w:val="right" w:leader="underscore" w:pos="9355"/>
        </w:tabs>
        <w:spacing w:line="276" w:lineRule="auto"/>
        <w:ind w:left="-567"/>
        <w:rPr>
          <w:sz w:val="24"/>
        </w:rPr>
      </w:pPr>
      <w:r w:rsidRPr="001B1CBB">
        <w:rPr>
          <w:sz w:val="24"/>
        </w:rPr>
        <w:t>2. ОЦЕНКА СОДЕРЖАНИЯ УЧЕБНОГО ЗАНЯТИЯ</w:t>
      </w:r>
    </w:p>
    <w:p w:rsidR="00F5009A" w:rsidRDefault="001B1CBB" w:rsidP="00827BC2">
      <w:pPr>
        <w:tabs>
          <w:tab w:val="right" w:leader="underscore" w:pos="9355"/>
        </w:tabs>
        <w:spacing w:before="0" w:line="276" w:lineRule="auto"/>
        <w:ind w:left="-567"/>
        <w:jc w:val="both"/>
        <w:rPr>
          <w:sz w:val="24"/>
        </w:rPr>
      </w:pPr>
      <w:r w:rsidRPr="001B1CBB">
        <w:rPr>
          <w:sz w:val="24"/>
        </w:rPr>
        <w:t>Идея урока</w:t>
      </w:r>
      <w:proofErr w:type="gramStart"/>
      <w:r w:rsidRPr="001B1CBB">
        <w:rPr>
          <w:rStyle w:val="a6"/>
          <w:sz w:val="24"/>
        </w:rPr>
        <w:footnoteReference w:id="4"/>
      </w:r>
      <w:r w:rsidR="00E61A82" w:rsidRPr="00E61A82">
        <w:rPr>
          <w:sz w:val="24"/>
        </w:rPr>
        <w:t xml:space="preserve"> </w:t>
      </w:r>
      <w:r w:rsidR="00E61A82">
        <w:rPr>
          <w:sz w:val="24"/>
        </w:rPr>
        <w:t>З</w:t>
      </w:r>
      <w:proofErr w:type="gramEnd"/>
      <w:r w:rsidR="00E61A82">
        <w:rPr>
          <w:sz w:val="24"/>
        </w:rPr>
        <w:t>а счёт подготовки домашней работы по данной теме,  закрепим теорию</w:t>
      </w:r>
      <w:r w:rsidR="00F75BB8">
        <w:rPr>
          <w:sz w:val="24"/>
        </w:rPr>
        <w:t xml:space="preserve">, </w:t>
      </w:r>
      <w:r w:rsidR="00E61A82">
        <w:rPr>
          <w:sz w:val="24"/>
        </w:rPr>
        <w:t xml:space="preserve"> но и </w:t>
      </w:r>
      <w:r w:rsidR="00F75BB8">
        <w:rPr>
          <w:sz w:val="24"/>
        </w:rPr>
        <w:t xml:space="preserve">будем работать </w:t>
      </w:r>
      <w:proofErr w:type="gramStart"/>
      <w:r w:rsidR="00F75BB8">
        <w:rPr>
          <w:sz w:val="24"/>
        </w:rPr>
        <w:t>с</w:t>
      </w:r>
      <w:proofErr w:type="gramEnd"/>
      <w:r w:rsidR="00F75BB8">
        <w:rPr>
          <w:sz w:val="24"/>
        </w:rPr>
        <w:t xml:space="preserve">  сложными понятиями и схемами по данной теме. Б</w:t>
      </w:r>
      <w:r w:rsidR="00E61A82">
        <w:rPr>
          <w:sz w:val="24"/>
        </w:rPr>
        <w:t>уд</w:t>
      </w:r>
      <w:r w:rsidR="00F75BB8">
        <w:rPr>
          <w:sz w:val="24"/>
        </w:rPr>
        <w:t>ут</w:t>
      </w:r>
      <w:r w:rsidR="00E61A82">
        <w:rPr>
          <w:sz w:val="24"/>
        </w:rPr>
        <w:t xml:space="preserve"> постоянно искать, проверять себя, соседа!!!</w:t>
      </w:r>
    </w:p>
    <w:p w:rsidR="001B1CBB" w:rsidRPr="001B1CBB" w:rsidRDefault="001B1CBB" w:rsidP="001B1CBB">
      <w:pPr>
        <w:tabs>
          <w:tab w:val="right" w:leader="underscore" w:pos="9355"/>
        </w:tabs>
        <w:spacing w:before="0" w:line="276" w:lineRule="auto"/>
        <w:ind w:left="-567"/>
        <w:rPr>
          <w:sz w:val="24"/>
        </w:rPr>
      </w:pPr>
      <w:r w:rsidRPr="001B1CBB">
        <w:rPr>
          <w:sz w:val="24"/>
        </w:rPr>
        <w:t>Планируемые результаты и проверка их достижения</w:t>
      </w:r>
      <w:r w:rsidRPr="001B1CBB">
        <w:rPr>
          <w:rStyle w:val="a6"/>
          <w:sz w:val="24"/>
        </w:rPr>
        <w:footnoteReference w:id="5"/>
      </w:r>
    </w:p>
    <w:p w:rsidR="009C37EB" w:rsidRDefault="009C37EB" w:rsidP="009C37EB">
      <w:pPr>
        <w:pStyle w:val="aa"/>
        <w:shd w:val="clear" w:color="auto" w:fill="FFFFFF"/>
        <w:contextualSpacing/>
      </w:pPr>
      <w:r w:rsidRPr="00AD7B10">
        <w:t xml:space="preserve">знать:  </w:t>
      </w:r>
    </w:p>
    <w:p w:rsidR="009C37EB" w:rsidRDefault="009C37EB" w:rsidP="009C37EB">
      <w:pPr>
        <w:pStyle w:val="aa"/>
        <w:numPr>
          <w:ilvl w:val="0"/>
          <w:numId w:val="4"/>
        </w:numPr>
        <w:shd w:val="clear" w:color="auto" w:fill="FFFFFF"/>
        <w:contextualSpacing/>
      </w:pPr>
      <w:r w:rsidRPr="00AD7B10">
        <w:t xml:space="preserve">способы размножения растений; </w:t>
      </w:r>
    </w:p>
    <w:p w:rsidR="009C37EB" w:rsidRPr="00AD7B10" w:rsidRDefault="009C37EB" w:rsidP="009C37EB">
      <w:pPr>
        <w:pStyle w:val="aa"/>
        <w:numPr>
          <w:ilvl w:val="0"/>
          <w:numId w:val="4"/>
        </w:numPr>
        <w:shd w:val="clear" w:color="auto" w:fill="FFFFFF"/>
        <w:contextualSpacing/>
      </w:pPr>
      <w:r w:rsidRPr="00AD7B10">
        <w:t xml:space="preserve"> способы:  опыления и оплодотворения растений.</w:t>
      </w:r>
    </w:p>
    <w:p w:rsidR="009C37EB" w:rsidRPr="00AD7B10" w:rsidRDefault="009C37EB" w:rsidP="009C37EB">
      <w:pPr>
        <w:pStyle w:val="aa"/>
        <w:shd w:val="clear" w:color="auto" w:fill="FFFFFF"/>
        <w:contextualSpacing/>
        <w:rPr>
          <w:color w:val="000000"/>
        </w:rPr>
      </w:pPr>
      <w:r w:rsidRPr="00AD7B10">
        <w:t>уметь:</w:t>
      </w:r>
      <w:r w:rsidRPr="00AD7B10">
        <w:rPr>
          <w:color w:val="000000"/>
        </w:rPr>
        <w:t xml:space="preserve"> </w:t>
      </w:r>
    </w:p>
    <w:p w:rsidR="009C37EB" w:rsidRPr="00AD7B10" w:rsidRDefault="009C37EB" w:rsidP="009C37EB">
      <w:pPr>
        <w:pStyle w:val="aa"/>
        <w:numPr>
          <w:ilvl w:val="0"/>
          <w:numId w:val="3"/>
        </w:numPr>
        <w:shd w:val="clear" w:color="auto" w:fill="FFFFFF"/>
        <w:contextualSpacing/>
      </w:pPr>
      <w:r w:rsidRPr="00AD7B10">
        <w:rPr>
          <w:color w:val="000000"/>
          <w:shd w:val="clear" w:color="auto" w:fill="FFFFFF"/>
        </w:rPr>
        <w:lastRenderedPageBreak/>
        <w:t> </w:t>
      </w:r>
      <w:r w:rsidRPr="00AD7B10">
        <w:t>определять вид размножения;</w:t>
      </w:r>
    </w:p>
    <w:p w:rsidR="009C37EB" w:rsidRPr="00AD7B10" w:rsidRDefault="009C37EB" w:rsidP="009C37EB">
      <w:pPr>
        <w:pStyle w:val="aa"/>
        <w:numPr>
          <w:ilvl w:val="0"/>
          <w:numId w:val="3"/>
        </w:numPr>
        <w:shd w:val="clear" w:color="auto" w:fill="FFFFFF"/>
        <w:contextualSpacing/>
      </w:pPr>
      <w:r w:rsidRPr="00AD7B10">
        <w:t>определять опыления и оплодотворения растений;</w:t>
      </w:r>
    </w:p>
    <w:p w:rsidR="009C37EB" w:rsidRPr="00AD7B10" w:rsidRDefault="009C37EB" w:rsidP="009C37EB">
      <w:pPr>
        <w:pStyle w:val="aa"/>
        <w:numPr>
          <w:ilvl w:val="0"/>
          <w:numId w:val="3"/>
        </w:numPr>
        <w:shd w:val="clear" w:color="auto" w:fill="FFFFFF"/>
        <w:contextualSpacing/>
      </w:pPr>
      <w:r w:rsidRPr="00AD7B10">
        <w:rPr>
          <w:color w:val="000000"/>
          <w:shd w:val="clear" w:color="auto" w:fill="FFFFFF"/>
        </w:rPr>
        <w:t>работать с понятиями, с рисунками, схемами, сравнивая анализируя;</w:t>
      </w:r>
    </w:p>
    <w:p w:rsidR="009C37EB" w:rsidRPr="00AD7B10" w:rsidRDefault="009C37EB" w:rsidP="009C37EB">
      <w:pPr>
        <w:pStyle w:val="aa"/>
        <w:numPr>
          <w:ilvl w:val="0"/>
          <w:numId w:val="3"/>
        </w:numPr>
        <w:shd w:val="clear" w:color="auto" w:fill="FFFFFF"/>
        <w:contextualSpacing/>
      </w:pPr>
      <w:proofErr w:type="gramStart"/>
      <w:r w:rsidRPr="00AD7B10">
        <w:rPr>
          <w:color w:val="000000"/>
          <w:shd w:val="clear" w:color="auto" w:fill="FFFFFF"/>
        </w:rPr>
        <w:t>самостоятельное</w:t>
      </w:r>
      <w:proofErr w:type="gramEnd"/>
      <w:r w:rsidRPr="00AD7B10">
        <w:rPr>
          <w:color w:val="000000"/>
          <w:shd w:val="clear" w:color="auto" w:fill="FFFFFF"/>
        </w:rPr>
        <w:t xml:space="preserve"> выделять и формулировать познавательные цели; </w:t>
      </w:r>
    </w:p>
    <w:p w:rsidR="009C37EB" w:rsidRPr="00AD7B10" w:rsidRDefault="009C37EB" w:rsidP="009C37EB">
      <w:pPr>
        <w:pStyle w:val="aa"/>
        <w:numPr>
          <w:ilvl w:val="0"/>
          <w:numId w:val="3"/>
        </w:numPr>
        <w:shd w:val="clear" w:color="auto" w:fill="FFFFFF"/>
        <w:contextualSpacing/>
      </w:pPr>
      <w:r w:rsidRPr="00AD7B10">
        <w:rPr>
          <w:color w:val="000000"/>
        </w:rPr>
        <w:t xml:space="preserve">планировать учебное сотрудничество с учителем и сверстниками; </w:t>
      </w:r>
    </w:p>
    <w:p w:rsidR="009C37EB" w:rsidRPr="00AD7B10" w:rsidRDefault="009C37EB" w:rsidP="009C37EB">
      <w:pPr>
        <w:pStyle w:val="aa"/>
        <w:numPr>
          <w:ilvl w:val="0"/>
          <w:numId w:val="3"/>
        </w:numPr>
        <w:shd w:val="clear" w:color="auto" w:fill="FFFFFF"/>
        <w:contextualSpacing/>
      </w:pPr>
      <w:r w:rsidRPr="00AD7B10">
        <w:rPr>
          <w:color w:val="000000"/>
          <w:shd w:val="clear" w:color="auto" w:fill="FFFFFF"/>
        </w:rPr>
        <w:t>структурировать информацию;</w:t>
      </w:r>
    </w:p>
    <w:p w:rsidR="009C37EB" w:rsidRPr="00AD7B10" w:rsidRDefault="009C37EB" w:rsidP="009C37EB">
      <w:pPr>
        <w:pStyle w:val="aa"/>
        <w:numPr>
          <w:ilvl w:val="0"/>
          <w:numId w:val="3"/>
        </w:numPr>
        <w:shd w:val="clear" w:color="auto" w:fill="FFFFFF"/>
        <w:contextualSpacing/>
      </w:pPr>
      <w:r w:rsidRPr="00AD7B10">
        <w:rPr>
          <w:color w:val="000000"/>
          <w:shd w:val="clear" w:color="auto" w:fill="FFFFFF"/>
        </w:rPr>
        <w:t>сотрудничать в поиске и обработке информации;</w:t>
      </w:r>
    </w:p>
    <w:p w:rsidR="001B1CBB" w:rsidRPr="001B1CBB" w:rsidRDefault="001B1CBB" w:rsidP="001B1CBB">
      <w:pPr>
        <w:tabs>
          <w:tab w:val="right" w:leader="underscore" w:pos="9355"/>
        </w:tabs>
        <w:spacing w:before="0" w:line="276" w:lineRule="auto"/>
        <w:ind w:left="-567"/>
        <w:rPr>
          <w:sz w:val="24"/>
        </w:rPr>
      </w:pPr>
      <w:r w:rsidRPr="001B1CBB">
        <w:rPr>
          <w:sz w:val="24"/>
        </w:rPr>
        <w:t>Основные этапы урока и их основное предназначение</w:t>
      </w:r>
      <w:r w:rsidRPr="001B1CBB">
        <w:rPr>
          <w:rStyle w:val="a6"/>
          <w:sz w:val="24"/>
        </w:rPr>
        <w:footnoteReference w:id="6"/>
      </w:r>
    </w:p>
    <w:p w:rsidR="001B1CBB" w:rsidRPr="001B1CBB" w:rsidRDefault="001B1CBB" w:rsidP="001B1CBB">
      <w:pPr>
        <w:spacing w:before="40"/>
        <w:ind w:left="-567"/>
        <w:rPr>
          <w:sz w:val="24"/>
        </w:rPr>
      </w:pPr>
      <w:proofErr w:type="gramStart"/>
      <w:r w:rsidRPr="001B1CBB">
        <w:rPr>
          <w:sz w:val="24"/>
        </w:rPr>
        <w:t>Этап</w:t>
      </w:r>
      <w:proofErr w:type="gramEnd"/>
      <w:r w:rsidRPr="001B1CBB">
        <w:rPr>
          <w:sz w:val="24"/>
        </w:rPr>
        <w:t xml:space="preserve"> 1 — что и с </w:t>
      </w:r>
      <w:proofErr w:type="gramStart"/>
      <w:r w:rsidRPr="001B1CBB">
        <w:rPr>
          <w:sz w:val="24"/>
        </w:rPr>
        <w:t>какой</w:t>
      </w:r>
      <w:proofErr w:type="gramEnd"/>
      <w:r w:rsidRPr="001B1CBB">
        <w:rPr>
          <w:sz w:val="24"/>
        </w:rPr>
        <w:t xml:space="preserve"> целью делалось, продолжительность</w:t>
      </w:r>
    </w:p>
    <w:p w:rsidR="001B1CBB" w:rsidRPr="001B1CBB" w:rsidRDefault="001B1CBB" w:rsidP="001B1CBB">
      <w:pPr>
        <w:spacing w:before="40"/>
        <w:ind w:left="-567"/>
        <w:rPr>
          <w:sz w:val="24"/>
        </w:rPr>
      </w:pPr>
      <w:proofErr w:type="gramStart"/>
      <w:r w:rsidRPr="001B1CBB">
        <w:rPr>
          <w:sz w:val="24"/>
        </w:rPr>
        <w:t>Этап</w:t>
      </w:r>
      <w:proofErr w:type="gramEnd"/>
      <w:r w:rsidRPr="001B1CBB">
        <w:rPr>
          <w:sz w:val="24"/>
        </w:rPr>
        <w:t xml:space="preserve"> 2 — что и с </w:t>
      </w:r>
      <w:proofErr w:type="gramStart"/>
      <w:r w:rsidRPr="001B1CBB">
        <w:rPr>
          <w:sz w:val="24"/>
        </w:rPr>
        <w:t>какой</w:t>
      </w:r>
      <w:proofErr w:type="gramEnd"/>
      <w:r w:rsidRPr="001B1CBB">
        <w:rPr>
          <w:sz w:val="24"/>
        </w:rPr>
        <w:t xml:space="preserve"> целью делалось, продолжительность</w:t>
      </w:r>
    </w:p>
    <w:p w:rsidR="001B1CBB" w:rsidRDefault="001B1CBB" w:rsidP="001B1CBB">
      <w:pPr>
        <w:spacing w:before="40" w:after="240"/>
        <w:ind w:left="-567"/>
        <w:rPr>
          <w:sz w:val="24"/>
        </w:rPr>
      </w:pPr>
      <w:r w:rsidRPr="001B1CBB">
        <w:rPr>
          <w:sz w:val="24"/>
        </w:rPr>
        <w:t>Этап 3…</w:t>
      </w:r>
    </w:p>
    <w:p w:rsidR="00272805" w:rsidRDefault="00272805" w:rsidP="00272805">
      <w:pPr>
        <w:spacing w:before="40"/>
        <w:ind w:left="-567"/>
        <w:rPr>
          <w:sz w:val="24"/>
        </w:rPr>
      </w:pPr>
      <w:proofErr w:type="gramStart"/>
      <w:r>
        <w:rPr>
          <w:b/>
          <w:sz w:val="24"/>
        </w:rPr>
        <w:t>Этап</w:t>
      </w:r>
      <w:proofErr w:type="gramEnd"/>
      <w:r>
        <w:rPr>
          <w:b/>
          <w:sz w:val="24"/>
        </w:rPr>
        <w:t xml:space="preserve"> 0</w:t>
      </w:r>
      <w:r>
        <w:rPr>
          <w:sz w:val="24"/>
        </w:rPr>
        <w:t xml:space="preserve"> — что и с </w:t>
      </w:r>
      <w:proofErr w:type="gramStart"/>
      <w:r>
        <w:rPr>
          <w:sz w:val="24"/>
        </w:rPr>
        <w:t>какой</w:t>
      </w:r>
      <w:proofErr w:type="gramEnd"/>
      <w:r>
        <w:rPr>
          <w:sz w:val="24"/>
        </w:rPr>
        <w:t xml:space="preserve"> целью делалось, продолжительность. Организационный. Мотивационный. Целепологание. Настроить ребят на работу. Составить вместе план работы. (5 минут) </w:t>
      </w:r>
    </w:p>
    <w:p w:rsidR="00272805" w:rsidRDefault="00272805" w:rsidP="00272805">
      <w:pPr>
        <w:spacing w:before="40"/>
        <w:ind w:left="-567"/>
        <w:rPr>
          <w:sz w:val="24"/>
        </w:rPr>
      </w:pPr>
      <w:proofErr w:type="gramStart"/>
      <w:r>
        <w:rPr>
          <w:b/>
          <w:sz w:val="24"/>
        </w:rPr>
        <w:t>Этап</w:t>
      </w:r>
      <w:proofErr w:type="gramEnd"/>
      <w:r>
        <w:rPr>
          <w:b/>
          <w:sz w:val="24"/>
        </w:rPr>
        <w:t xml:space="preserve"> 1</w:t>
      </w:r>
      <w:r>
        <w:rPr>
          <w:sz w:val="24"/>
        </w:rPr>
        <w:t xml:space="preserve"> — что и с </w:t>
      </w:r>
      <w:proofErr w:type="gramStart"/>
      <w:r>
        <w:rPr>
          <w:sz w:val="24"/>
        </w:rPr>
        <w:t>какой</w:t>
      </w:r>
      <w:proofErr w:type="gramEnd"/>
      <w:r w:rsidR="000D4F96">
        <w:rPr>
          <w:sz w:val="24"/>
        </w:rPr>
        <w:t xml:space="preserve">, </w:t>
      </w:r>
      <w:r>
        <w:rPr>
          <w:sz w:val="24"/>
        </w:rPr>
        <w:t xml:space="preserve"> целью делалось, продолжительность. Проверка теории.  Проверялись необходимые умения по данной теме (5 минут)</w:t>
      </w:r>
    </w:p>
    <w:p w:rsidR="00272805" w:rsidRDefault="00272805" w:rsidP="00272805">
      <w:pPr>
        <w:spacing w:before="40" w:after="240"/>
        <w:ind w:left="-567"/>
        <w:rPr>
          <w:sz w:val="24"/>
        </w:rPr>
      </w:pPr>
      <w:r>
        <w:rPr>
          <w:b/>
          <w:sz w:val="24"/>
        </w:rPr>
        <w:t>Этап 2</w:t>
      </w:r>
      <w:r>
        <w:rPr>
          <w:sz w:val="24"/>
        </w:rPr>
        <w:t>… первичное закрепление знаний  (7 минут).</w:t>
      </w:r>
    </w:p>
    <w:p w:rsidR="00272805" w:rsidRDefault="00272805" w:rsidP="00272805">
      <w:pPr>
        <w:spacing w:before="40" w:after="240"/>
        <w:ind w:left="-567"/>
        <w:rPr>
          <w:sz w:val="24"/>
        </w:rPr>
      </w:pPr>
      <w:r>
        <w:rPr>
          <w:b/>
          <w:sz w:val="24"/>
        </w:rPr>
        <w:t>Этап 3…</w:t>
      </w:r>
      <w:r w:rsidRPr="00272805">
        <w:rPr>
          <w:sz w:val="24"/>
        </w:rPr>
        <w:t xml:space="preserve"> </w:t>
      </w:r>
      <w:r>
        <w:rPr>
          <w:sz w:val="24"/>
        </w:rPr>
        <w:t>работа в паре,  взаимопроверка (3минуты)</w:t>
      </w:r>
    </w:p>
    <w:p w:rsidR="00272805" w:rsidRDefault="00272805" w:rsidP="00272805">
      <w:pPr>
        <w:spacing w:before="40" w:after="240"/>
        <w:ind w:left="-567"/>
        <w:rPr>
          <w:b/>
          <w:sz w:val="24"/>
        </w:rPr>
      </w:pPr>
      <w:r>
        <w:rPr>
          <w:b/>
          <w:sz w:val="24"/>
        </w:rPr>
        <w:t xml:space="preserve"> Этап 4…</w:t>
      </w:r>
      <w:r>
        <w:rPr>
          <w:sz w:val="24"/>
        </w:rPr>
        <w:t xml:space="preserve"> самостоятельная, индивидуальная работа по заданию (в рабочих листах)  </w:t>
      </w:r>
      <w:r w:rsidRPr="000D4F96">
        <w:rPr>
          <w:sz w:val="24"/>
        </w:rPr>
        <w:t>(7минут)</w:t>
      </w:r>
    </w:p>
    <w:p w:rsidR="00272805" w:rsidRDefault="00272805" w:rsidP="00272805">
      <w:pPr>
        <w:spacing w:before="40" w:after="240"/>
        <w:ind w:left="-567"/>
        <w:rPr>
          <w:sz w:val="24"/>
        </w:rPr>
      </w:pPr>
      <w:r>
        <w:rPr>
          <w:b/>
          <w:sz w:val="24"/>
        </w:rPr>
        <w:t>Этап 5…</w:t>
      </w:r>
      <w:r w:rsidRPr="000D4F96">
        <w:rPr>
          <w:sz w:val="24"/>
        </w:rPr>
        <w:t>проверка по эталону</w:t>
      </w:r>
      <w:r w:rsidR="000D4F96">
        <w:rPr>
          <w:sz w:val="24"/>
        </w:rPr>
        <w:t xml:space="preserve"> </w:t>
      </w:r>
      <w:r>
        <w:rPr>
          <w:b/>
          <w:sz w:val="24"/>
        </w:rPr>
        <w:t xml:space="preserve"> </w:t>
      </w:r>
      <w:r w:rsidRPr="000D4F96">
        <w:rPr>
          <w:sz w:val="24"/>
        </w:rPr>
        <w:t>(7 минут)</w:t>
      </w:r>
    </w:p>
    <w:p w:rsidR="00272805" w:rsidRPr="001B1CBB" w:rsidRDefault="00272805" w:rsidP="00631BCF">
      <w:pPr>
        <w:spacing w:before="40" w:after="240"/>
        <w:ind w:left="-567"/>
        <w:rPr>
          <w:sz w:val="24"/>
        </w:rPr>
      </w:pPr>
      <w:r>
        <w:rPr>
          <w:b/>
          <w:sz w:val="24"/>
        </w:rPr>
        <w:t>Этап 6…</w:t>
      </w:r>
      <w:r>
        <w:rPr>
          <w:sz w:val="24"/>
        </w:rPr>
        <w:t xml:space="preserve"> рефлексия и домашнее задание. Ребята подвели итоги и </w:t>
      </w:r>
      <w:r w:rsidR="000D4F96">
        <w:rPr>
          <w:sz w:val="24"/>
        </w:rPr>
        <w:t>выбрали своё домашнее задание (</w:t>
      </w:r>
      <w:proofErr w:type="gramStart"/>
      <w:r>
        <w:rPr>
          <w:sz w:val="24"/>
        </w:rPr>
        <w:t>свой</w:t>
      </w:r>
      <w:proofErr w:type="gramEnd"/>
      <w:r>
        <w:rPr>
          <w:sz w:val="24"/>
        </w:rPr>
        <w:t xml:space="preserve"> уровень) 6 минут</w:t>
      </w:r>
    </w:p>
    <w:p w:rsidR="001B1CBB" w:rsidRPr="001B1CBB" w:rsidRDefault="001B1CBB" w:rsidP="007673E8">
      <w:pPr>
        <w:tabs>
          <w:tab w:val="right" w:leader="underscore" w:pos="9355"/>
        </w:tabs>
        <w:spacing w:before="0" w:line="276" w:lineRule="auto"/>
        <w:ind w:left="-567"/>
        <w:jc w:val="both"/>
        <w:rPr>
          <w:sz w:val="24"/>
        </w:rPr>
      </w:pPr>
      <w:r w:rsidRPr="007673E8">
        <w:rPr>
          <w:b/>
          <w:sz w:val="24"/>
        </w:rPr>
        <w:t>Логика организации учебного занятия</w:t>
      </w:r>
      <w:r w:rsidRPr="007673E8">
        <w:rPr>
          <w:rStyle w:val="a6"/>
          <w:b/>
          <w:sz w:val="24"/>
        </w:rPr>
        <w:footnoteReference w:id="7"/>
      </w:r>
      <w:r w:rsidR="00631BCF" w:rsidRPr="00631BCF">
        <w:rPr>
          <w:sz w:val="24"/>
        </w:rPr>
        <w:t xml:space="preserve"> </w:t>
      </w:r>
      <w:r w:rsidR="00631BCF" w:rsidRPr="00631BCF">
        <w:rPr>
          <w:sz w:val="24"/>
          <w:u w:val="single"/>
        </w:rPr>
        <w:t>организации учебного занятия в системно деятельностном подходе проводится урок</w:t>
      </w:r>
      <w:r w:rsidRPr="001B1CBB">
        <w:rPr>
          <w:sz w:val="24"/>
        </w:rPr>
        <w:tab/>
      </w:r>
    </w:p>
    <w:p w:rsidR="001B1CBB" w:rsidRPr="007673E8" w:rsidRDefault="001B1CBB" w:rsidP="001B1CBB">
      <w:pPr>
        <w:tabs>
          <w:tab w:val="right" w:leader="underscore" w:pos="9355"/>
        </w:tabs>
        <w:spacing w:before="0" w:line="276" w:lineRule="auto"/>
        <w:ind w:left="-567"/>
        <w:jc w:val="both"/>
        <w:rPr>
          <w:b/>
          <w:spacing w:val="-4"/>
          <w:sz w:val="24"/>
        </w:rPr>
      </w:pPr>
      <w:r w:rsidRPr="007673E8">
        <w:rPr>
          <w:b/>
          <w:spacing w:val="-4"/>
          <w:sz w:val="24"/>
        </w:rPr>
        <w:t>Связь методов, способов и средств обучения с достижением запланированных результатов</w:t>
      </w:r>
      <w:r w:rsidRPr="007673E8">
        <w:rPr>
          <w:rStyle w:val="a6"/>
          <w:b/>
          <w:spacing w:val="-4"/>
          <w:sz w:val="24"/>
        </w:rPr>
        <w:footnoteReference w:id="8"/>
      </w:r>
      <w:r w:rsidR="00631BCF" w:rsidRPr="007673E8">
        <w:rPr>
          <w:b/>
          <w:spacing w:val="-4"/>
          <w:sz w:val="24"/>
        </w:rPr>
        <w:t xml:space="preserve"> </w:t>
      </w:r>
    </w:p>
    <w:p w:rsidR="00631BCF" w:rsidRPr="00631BCF" w:rsidRDefault="00631BCF" w:rsidP="00631BCF">
      <w:pPr>
        <w:tabs>
          <w:tab w:val="right" w:leader="underscore" w:pos="9355"/>
        </w:tabs>
        <w:spacing w:line="276" w:lineRule="auto"/>
        <w:ind w:left="-567"/>
        <w:jc w:val="both"/>
        <w:rPr>
          <w:spacing w:val="-4"/>
          <w:sz w:val="24"/>
          <w:u w:val="single"/>
        </w:rPr>
      </w:pPr>
      <w:r w:rsidRPr="00631BCF">
        <w:rPr>
          <w:spacing w:val="-4"/>
          <w:sz w:val="24"/>
          <w:u w:val="single"/>
        </w:rPr>
        <w:t>С помощью парной работы,  взаимоконтроля и самоконтроля, с помощью продвижения по уровням усвоения, используя смешанное обучение, можно добиваться более высоких результатов.</w:t>
      </w:r>
    </w:p>
    <w:p w:rsidR="001B1CBB" w:rsidRPr="007673E8" w:rsidRDefault="001B1CBB" w:rsidP="007673E8">
      <w:pPr>
        <w:tabs>
          <w:tab w:val="right" w:leader="underscore" w:pos="9355"/>
        </w:tabs>
        <w:spacing w:before="0" w:line="276" w:lineRule="auto"/>
        <w:ind w:left="-567"/>
        <w:jc w:val="both"/>
        <w:rPr>
          <w:b/>
          <w:spacing w:val="-4"/>
          <w:sz w:val="24"/>
        </w:rPr>
      </w:pPr>
      <w:r w:rsidRPr="007673E8">
        <w:rPr>
          <w:b/>
          <w:spacing w:val="-4"/>
          <w:sz w:val="24"/>
        </w:rPr>
        <w:t>Оптимальность отбора учебного содержания</w:t>
      </w:r>
      <w:r w:rsidR="007673E8">
        <w:rPr>
          <w:b/>
          <w:spacing w:val="-4"/>
          <w:sz w:val="24"/>
        </w:rPr>
        <w:t xml:space="preserve">: </w:t>
      </w:r>
      <w:r w:rsidRPr="007673E8">
        <w:rPr>
          <w:b/>
          <w:spacing w:val="-4"/>
          <w:sz w:val="24"/>
        </w:rPr>
        <w:t xml:space="preserve"> </w:t>
      </w:r>
      <w:r w:rsidR="007673E8" w:rsidRPr="007673E8">
        <w:rPr>
          <w:spacing w:val="-4"/>
          <w:sz w:val="24"/>
          <w:u w:val="single"/>
        </w:rPr>
        <w:t>Учебное содержание и углубляется и расширяется</w:t>
      </w:r>
      <w:r w:rsidRPr="007673E8">
        <w:rPr>
          <w:b/>
          <w:spacing w:val="-4"/>
          <w:sz w:val="24"/>
          <w:u w:val="single"/>
        </w:rPr>
        <w:tab/>
      </w:r>
    </w:p>
    <w:p w:rsidR="001B1CBB" w:rsidRDefault="001B1CBB" w:rsidP="001B1CBB">
      <w:pPr>
        <w:tabs>
          <w:tab w:val="right" w:leader="underscore" w:pos="9355"/>
        </w:tabs>
        <w:spacing w:before="0" w:line="276" w:lineRule="auto"/>
        <w:ind w:left="-567"/>
        <w:jc w:val="both"/>
        <w:rPr>
          <w:spacing w:val="-4"/>
          <w:sz w:val="24"/>
        </w:rPr>
      </w:pPr>
      <w:r w:rsidRPr="007673E8">
        <w:rPr>
          <w:b/>
          <w:sz w:val="24"/>
        </w:rPr>
        <w:t>Задания:</w:t>
      </w:r>
      <w:r w:rsidRPr="001B1CBB">
        <w:rPr>
          <w:sz w:val="24"/>
        </w:rPr>
        <w:t xml:space="preserve"> необходимость, объем, уровень усвоения учебного материала, уч</w:t>
      </w:r>
      <w:r w:rsidRPr="001B1CBB">
        <w:rPr>
          <w:spacing w:val="-4"/>
          <w:sz w:val="24"/>
        </w:rPr>
        <w:t xml:space="preserve">ет уровня подготовленности </w:t>
      </w:r>
      <w:proofErr w:type="gramStart"/>
      <w:r w:rsidRPr="001B1CBB">
        <w:rPr>
          <w:spacing w:val="-4"/>
          <w:sz w:val="24"/>
        </w:rPr>
        <w:t>обучающихся</w:t>
      </w:r>
      <w:proofErr w:type="gramEnd"/>
      <w:r w:rsidRPr="001B1CBB">
        <w:rPr>
          <w:rStyle w:val="a6"/>
          <w:sz w:val="24"/>
        </w:rPr>
        <w:footnoteReference w:id="9"/>
      </w:r>
      <w:r w:rsidR="003B52B9">
        <w:rPr>
          <w:spacing w:val="-4"/>
          <w:sz w:val="24"/>
        </w:rPr>
        <w:t>.</w:t>
      </w:r>
    </w:p>
    <w:p w:rsidR="003B52B9" w:rsidRDefault="003B52B9" w:rsidP="003B52B9">
      <w:pPr>
        <w:tabs>
          <w:tab w:val="right" w:leader="underscore" w:pos="9355"/>
        </w:tabs>
        <w:spacing w:line="276" w:lineRule="auto"/>
        <w:ind w:left="-567"/>
        <w:jc w:val="both"/>
        <w:rPr>
          <w:spacing w:val="-4"/>
          <w:sz w:val="24"/>
        </w:rPr>
      </w:pPr>
      <w:proofErr w:type="gramStart"/>
      <w:r>
        <w:rPr>
          <w:spacing w:val="-4"/>
          <w:sz w:val="24"/>
        </w:rPr>
        <w:lastRenderedPageBreak/>
        <w:t>Ребята, каждый выполняет свой уровень усвоения и свой объём из предложенного педагогом материалов к уроку.</w:t>
      </w:r>
      <w:proofErr w:type="gramEnd"/>
    </w:p>
    <w:p w:rsidR="001B1CBB" w:rsidRPr="001B1CBB" w:rsidRDefault="001B1CBB" w:rsidP="00A7791A">
      <w:pPr>
        <w:tabs>
          <w:tab w:val="right" w:leader="underscore" w:pos="9355"/>
        </w:tabs>
        <w:spacing w:before="0" w:line="276" w:lineRule="auto"/>
        <w:ind w:left="-567"/>
        <w:jc w:val="both"/>
        <w:rPr>
          <w:sz w:val="24"/>
        </w:rPr>
      </w:pPr>
      <w:r w:rsidRPr="003B2C30">
        <w:rPr>
          <w:b/>
          <w:sz w:val="24"/>
        </w:rPr>
        <w:t>Дидактический материал: целесообразность, полнота содержания, качество</w:t>
      </w:r>
      <w:r w:rsidR="00A7791A">
        <w:rPr>
          <w:rStyle w:val="a6"/>
          <w:b/>
          <w:sz w:val="24"/>
        </w:rPr>
        <w:t>9</w:t>
      </w:r>
      <w:r w:rsidR="005E64AA">
        <w:rPr>
          <w:b/>
          <w:sz w:val="24"/>
        </w:rPr>
        <w:t xml:space="preserve">. </w:t>
      </w:r>
      <w:r w:rsidR="00A7791A" w:rsidRPr="00A7791A">
        <w:rPr>
          <w:sz w:val="24"/>
          <w:u w:val="single"/>
        </w:rPr>
        <w:t>Нужен для данной темы.</w:t>
      </w:r>
    </w:p>
    <w:p w:rsidR="001B1CBB" w:rsidRPr="003B2C30" w:rsidRDefault="001B1CBB" w:rsidP="001B1CBB">
      <w:pPr>
        <w:tabs>
          <w:tab w:val="right" w:leader="underscore" w:pos="9355"/>
        </w:tabs>
        <w:spacing w:before="0" w:line="276" w:lineRule="auto"/>
        <w:ind w:left="-567"/>
        <w:jc w:val="both"/>
        <w:rPr>
          <w:b/>
          <w:sz w:val="24"/>
        </w:rPr>
      </w:pPr>
      <w:r w:rsidRPr="003B2C30">
        <w:rPr>
          <w:b/>
          <w:sz w:val="24"/>
        </w:rPr>
        <w:t xml:space="preserve">Основные формы взаимодействия </w:t>
      </w:r>
      <w:proofErr w:type="gramStart"/>
      <w:r w:rsidRPr="003B2C30">
        <w:rPr>
          <w:b/>
          <w:sz w:val="24"/>
        </w:rPr>
        <w:t>обучающихся</w:t>
      </w:r>
      <w:proofErr w:type="gramEnd"/>
      <w:r w:rsidRPr="003B2C30">
        <w:rPr>
          <w:b/>
          <w:sz w:val="24"/>
        </w:rPr>
        <w:t>: друг с другом, с педагогом</w:t>
      </w:r>
    </w:p>
    <w:p w:rsidR="00A7791A" w:rsidRPr="00A7791A" w:rsidRDefault="00A7791A" w:rsidP="00A7791A">
      <w:pPr>
        <w:tabs>
          <w:tab w:val="right" w:leader="underscore" w:pos="9355"/>
        </w:tabs>
        <w:spacing w:before="0" w:line="276" w:lineRule="auto"/>
        <w:ind w:left="-567"/>
        <w:jc w:val="both"/>
        <w:rPr>
          <w:spacing w:val="-4"/>
          <w:sz w:val="24"/>
          <w:u w:val="single"/>
        </w:rPr>
      </w:pPr>
      <w:r w:rsidRPr="00A7791A">
        <w:rPr>
          <w:sz w:val="24"/>
          <w:u w:val="single"/>
        </w:rPr>
        <w:t>Парная, фронтальная</w:t>
      </w:r>
    </w:p>
    <w:p w:rsidR="001B1CBB" w:rsidRPr="003B2C30" w:rsidRDefault="001B1CBB" w:rsidP="001B1CBB">
      <w:pPr>
        <w:tabs>
          <w:tab w:val="right" w:leader="underscore" w:pos="9355"/>
        </w:tabs>
        <w:spacing w:before="0" w:line="276" w:lineRule="auto"/>
        <w:ind w:left="-567"/>
        <w:jc w:val="both"/>
        <w:rPr>
          <w:b/>
          <w:sz w:val="24"/>
        </w:rPr>
      </w:pPr>
      <w:r w:rsidRPr="003B2C30">
        <w:rPr>
          <w:b/>
          <w:sz w:val="24"/>
        </w:rPr>
        <w:t>Наличие и эффективность групповых форм работы</w:t>
      </w:r>
      <w:r w:rsidR="005E64AA">
        <w:rPr>
          <w:rStyle w:val="a6"/>
          <w:b/>
          <w:sz w:val="24"/>
        </w:rPr>
        <w:t>10</w:t>
      </w:r>
    </w:p>
    <w:p w:rsidR="00782810" w:rsidRPr="00782810" w:rsidRDefault="00782810" w:rsidP="00782810">
      <w:pPr>
        <w:tabs>
          <w:tab w:val="right" w:leader="underscore" w:pos="9355"/>
        </w:tabs>
        <w:spacing w:line="276" w:lineRule="auto"/>
        <w:ind w:left="-567"/>
        <w:jc w:val="both"/>
        <w:rPr>
          <w:sz w:val="24"/>
          <w:u w:val="single"/>
        </w:rPr>
      </w:pPr>
      <w:r w:rsidRPr="00782810">
        <w:rPr>
          <w:sz w:val="24"/>
          <w:u w:val="single"/>
        </w:rPr>
        <w:t>Нет необходимо</w:t>
      </w:r>
      <w:r w:rsidR="00A7791A">
        <w:rPr>
          <w:sz w:val="24"/>
          <w:u w:val="single"/>
        </w:rPr>
        <w:t xml:space="preserve">сти в групповой работе. Сложные темы в биологии </w:t>
      </w:r>
      <w:r w:rsidRPr="00782810">
        <w:rPr>
          <w:sz w:val="24"/>
          <w:u w:val="single"/>
        </w:rPr>
        <w:t>лучше изучать и принимать в парах</w:t>
      </w:r>
      <w:r w:rsidR="00A7791A">
        <w:rPr>
          <w:sz w:val="24"/>
          <w:u w:val="single"/>
        </w:rPr>
        <w:t xml:space="preserve">. </w:t>
      </w:r>
      <w:r w:rsidRPr="00782810">
        <w:rPr>
          <w:sz w:val="24"/>
          <w:u w:val="single"/>
        </w:rPr>
        <w:tab/>
      </w:r>
    </w:p>
    <w:p w:rsidR="005E64AA" w:rsidRPr="005E64AA" w:rsidRDefault="001B1CBB" w:rsidP="005E64AA">
      <w:pPr>
        <w:tabs>
          <w:tab w:val="right" w:leader="underscore" w:pos="9355"/>
        </w:tabs>
        <w:spacing w:line="276" w:lineRule="auto"/>
        <w:ind w:left="-567"/>
        <w:jc w:val="both"/>
        <w:rPr>
          <w:sz w:val="24"/>
          <w:u w:val="single"/>
        </w:rPr>
      </w:pPr>
      <w:r w:rsidRPr="003B2C30">
        <w:rPr>
          <w:b/>
          <w:sz w:val="24"/>
        </w:rPr>
        <w:t>Учет возрастных особенностей</w:t>
      </w:r>
      <w:r w:rsidR="000A1AC5">
        <w:rPr>
          <w:rStyle w:val="a6"/>
          <w:b/>
          <w:sz w:val="24"/>
        </w:rPr>
        <w:t>11</w:t>
      </w:r>
      <w:r w:rsidR="005E64AA">
        <w:rPr>
          <w:b/>
          <w:sz w:val="24"/>
        </w:rPr>
        <w:t>.</w:t>
      </w:r>
      <w:r w:rsidR="005E64AA" w:rsidRPr="005E64AA">
        <w:rPr>
          <w:sz w:val="24"/>
        </w:rPr>
        <w:t xml:space="preserve"> </w:t>
      </w:r>
      <w:r w:rsidR="005E64AA" w:rsidRPr="005E64AA">
        <w:rPr>
          <w:sz w:val="24"/>
          <w:u w:val="single"/>
        </w:rPr>
        <w:t>Учтены полностью и коммуникация на уроке и формы работы с ребятами; ребята постоянно меняли деятельность, переключались</w:t>
      </w:r>
      <w:r w:rsidR="005E64AA">
        <w:rPr>
          <w:sz w:val="24"/>
          <w:u w:val="single"/>
        </w:rPr>
        <w:t>.</w:t>
      </w:r>
    </w:p>
    <w:p w:rsidR="001B1CBB" w:rsidRPr="001B1CBB" w:rsidRDefault="000A1AC5" w:rsidP="00B1396D">
      <w:pPr>
        <w:tabs>
          <w:tab w:val="right" w:leader="underscore" w:pos="9355"/>
        </w:tabs>
        <w:spacing w:before="0" w:line="276" w:lineRule="auto"/>
        <w:ind w:left="-567"/>
        <w:jc w:val="both"/>
        <w:rPr>
          <w:sz w:val="24"/>
        </w:rPr>
      </w:pPr>
      <w:r w:rsidRPr="003B2C30">
        <w:rPr>
          <w:b/>
          <w:sz w:val="24"/>
        </w:rPr>
        <w:t xml:space="preserve"> </w:t>
      </w:r>
      <w:r w:rsidR="001B1CBB" w:rsidRPr="003B2C30">
        <w:rPr>
          <w:b/>
          <w:sz w:val="24"/>
        </w:rPr>
        <w:t>«Изюминки» урока</w:t>
      </w:r>
      <w:r w:rsidR="00B1396D">
        <w:rPr>
          <w:b/>
          <w:sz w:val="24"/>
        </w:rPr>
        <w:t>:</w:t>
      </w:r>
      <w:r w:rsidR="00B1396D" w:rsidRPr="00B1396D">
        <w:rPr>
          <w:sz w:val="24"/>
        </w:rPr>
        <w:t xml:space="preserve"> </w:t>
      </w:r>
      <w:r w:rsidR="00B1396D" w:rsidRPr="00B1396D">
        <w:rPr>
          <w:sz w:val="24"/>
          <w:u w:val="single"/>
        </w:rPr>
        <w:t>домашнее задание на этот урок; уровневость, задания представлены в виде схем, для усвоения более сложного материала.</w:t>
      </w:r>
    </w:p>
    <w:p w:rsidR="001B1CBB" w:rsidRPr="003B2C30" w:rsidRDefault="001B1CBB" w:rsidP="001B1CBB">
      <w:pPr>
        <w:tabs>
          <w:tab w:val="right" w:leader="underscore" w:pos="9355"/>
        </w:tabs>
        <w:spacing w:before="0" w:line="276" w:lineRule="auto"/>
        <w:ind w:left="-567"/>
        <w:jc w:val="both"/>
        <w:rPr>
          <w:b/>
          <w:sz w:val="24"/>
        </w:rPr>
      </w:pPr>
      <w:r w:rsidRPr="003B2C30">
        <w:rPr>
          <w:b/>
          <w:sz w:val="24"/>
        </w:rPr>
        <w:t>Соответствие учебного занятия основным принципам технологии смешанного обучения</w:t>
      </w:r>
      <w:r w:rsidR="000A1AC5">
        <w:rPr>
          <w:rStyle w:val="a6"/>
          <w:b/>
          <w:sz w:val="24"/>
        </w:rPr>
        <w:t>12</w:t>
      </w:r>
      <w:r w:rsidRPr="003B2C30">
        <w:rPr>
          <w:b/>
          <w:sz w:val="24"/>
        </w:rPr>
        <w:tab/>
      </w:r>
    </w:p>
    <w:p w:rsidR="00F01D90" w:rsidRDefault="00F01D90" w:rsidP="00F01D90">
      <w:pPr>
        <w:tabs>
          <w:tab w:val="right" w:leader="underscore" w:pos="9355"/>
        </w:tabs>
        <w:spacing w:line="276" w:lineRule="auto"/>
        <w:ind w:left="-567"/>
        <w:jc w:val="both"/>
        <w:rPr>
          <w:sz w:val="24"/>
        </w:rPr>
      </w:pPr>
      <w:r>
        <w:rPr>
          <w:sz w:val="24"/>
        </w:rPr>
        <w:t xml:space="preserve">Полностью соответствует,  из подготовленного домашнего задания учитель простроил два маршрута прохождения темы (для </w:t>
      </w:r>
      <w:proofErr w:type="gramStart"/>
      <w:r>
        <w:rPr>
          <w:sz w:val="24"/>
        </w:rPr>
        <w:t>тех</w:t>
      </w:r>
      <w:proofErr w:type="gramEnd"/>
      <w:r>
        <w:rPr>
          <w:sz w:val="24"/>
        </w:rPr>
        <w:t xml:space="preserve"> кто выполнил </w:t>
      </w:r>
      <w:proofErr w:type="spellStart"/>
      <w:r>
        <w:rPr>
          <w:sz w:val="24"/>
        </w:rPr>
        <w:t>д</w:t>
      </w:r>
      <w:proofErr w:type="spellEnd"/>
      <w:r>
        <w:rPr>
          <w:sz w:val="24"/>
        </w:rPr>
        <w:t xml:space="preserve">/э и для тех кто пришел без </w:t>
      </w:r>
      <w:proofErr w:type="spellStart"/>
      <w:r>
        <w:rPr>
          <w:sz w:val="24"/>
        </w:rPr>
        <w:t>д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з</w:t>
      </w:r>
      <w:proofErr w:type="spellEnd"/>
      <w:r>
        <w:rPr>
          <w:sz w:val="24"/>
        </w:rPr>
        <w:t>).</w:t>
      </w:r>
    </w:p>
    <w:p w:rsidR="001B1CBB" w:rsidRPr="00393AFA" w:rsidRDefault="001B1CBB" w:rsidP="00393AFA">
      <w:pPr>
        <w:tabs>
          <w:tab w:val="right" w:leader="underscore" w:pos="9355"/>
        </w:tabs>
        <w:spacing w:line="276" w:lineRule="auto"/>
        <w:ind w:left="-567"/>
        <w:jc w:val="both"/>
        <w:rPr>
          <w:sz w:val="24"/>
          <w:u w:val="single"/>
        </w:rPr>
      </w:pPr>
      <w:r w:rsidRPr="003B2C30">
        <w:rPr>
          <w:b/>
          <w:sz w:val="24"/>
        </w:rPr>
        <w:t>Достижение запланированных результатов обучения</w:t>
      </w:r>
      <w:r w:rsidR="006315CC">
        <w:rPr>
          <w:b/>
          <w:sz w:val="24"/>
        </w:rPr>
        <w:t>.</w:t>
      </w:r>
      <w:r w:rsidRPr="003B2C30">
        <w:rPr>
          <w:b/>
          <w:sz w:val="24"/>
        </w:rPr>
        <w:t xml:space="preserve"> </w:t>
      </w:r>
      <w:r w:rsidR="006315CC" w:rsidRPr="006315CC">
        <w:rPr>
          <w:sz w:val="24"/>
          <w:u w:val="single"/>
        </w:rPr>
        <w:t>Все результаты запланированные</w:t>
      </w:r>
      <w:r w:rsidR="00DA5196">
        <w:rPr>
          <w:sz w:val="24"/>
          <w:u w:val="single"/>
        </w:rPr>
        <w:t xml:space="preserve"> ранее достигнуты (</w:t>
      </w:r>
      <w:proofErr w:type="gramStart"/>
      <w:r w:rsidR="006315CC" w:rsidRPr="006315CC">
        <w:rPr>
          <w:sz w:val="24"/>
          <w:u w:val="single"/>
        </w:rPr>
        <w:t>см</w:t>
      </w:r>
      <w:proofErr w:type="gramEnd"/>
      <w:r w:rsidR="00DA5196">
        <w:rPr>
          <w:sz w:val="24"/>
          <w:u w:val="single"/>
        </w:rPr>
        <w:t>.</w:t>
      </w:r>
      <w:r w:rsidR="006315CC" w:rsidRPr="006315CC">
        <w:rPr>
          <w:sz w:val="24"/>
          <w:u w:val="single"/>
        </w:rPr>
        <w:t xml:space="preserve"> ранее)</w:t>
      </w:r>
      <w:r w:rsidR="006315CC">
        <w:rPr>
          <w:sz w:val="24"/>
          <w:u w:val="single"/>
        </w:rPr>
        <w:t>.</w:t>
      </w:r>
    </w:p>
    <w:p w:rsidR="001B1CBB" w:rsidRPr="001B1CBB" w:rsidRDefault="001B1CBB" w:rsidP="001B1CBB">
      <w:pPr>
        <w:tabs>
          <w:tab w:val="right" w:leader="underscore" w:pos="9355"/>
        </w:tabs>
        <w:spacing w:before="0" w:after="0" w:line="276" w:lineRule="auto"/>
        <w:ind w:left="-567"/>
        <w:jc w:val="both"/>
        <w:rPr>
          <w:sz w:val="24"/>
        </w:rPr>
      </w:pPr>
      <w:r w:rsidRPr="001B1CBB">
        <w:rPr>
          <w:sz w:val="24"/>
        </w:rPr>
        <w:t>Личные качества педагога:</w:t>
      </w:r>
    </w:p>
    <w:p w:rsidR="001B1CBB" w:rsidRPr="001B1CBB" w:rsidRDefault="001B1CBB" w:rsidP="001B1CBB">
      <w:pPr>
        <w:pStyle w:val="a3"/>
        <w:numPr>
          <w:ilvl w:val="0"/>
          <w:numId w:val="2"/>
        </w:numPr>
        <w:spacing w:before="0" w:after="40"/>
        <w:ind w:left="-567" w:firstLine="0"/>
        <w:contextualSpacing w:val="0"/>
        <w:rPr>
          <w:sz w:val="24"/>
        </w:rPr>
      </w:pPr>
      <w:r w:rsidRPr="001B1CBB">
        <w:rPr>
          <w:sz w:val="24"/>
        </w:rPr>
        <w:t>знание предмета и общая эрудиция;</w:t>
      </w:r>
    </w:p>
    <w:p w:rsidR="001B1CBB" w:rsidRPr="001B1CBB" w:rsidRDefault="001B1CBB" w:rsidP="001B1CBB">
      <w:pPr>
        <w:pStyle w:val="a3"/>
        <w:numPr>
          <w:ilvl w:val="0"/>
          <w:numId w:val="2"/>
        </w:numPr>
        <w:spacing w:before="40" w:after="40"/>
        <w:ind w:left="-567" w:firstLine="0"/>
        <w:contextualSpacing w:val="0"/>
        <w:rPr>
          <w:sz w:val="24"/>
        </w:rPr>
      </w:pPr>
      <w:r w:rsidRPr="001B1CBB">
        <w:rPr>
          <w:sz w:val="24"/>
        </w:rPr>
        <w:t>педагогическое и методическое мастерство;</w:t>
      </w:r>
    </w:p>
    <w:p w:rsidR="001B1CBB" w:rsidRPr="001B1CBB" w:rsidRDefault="001B1CBB" w:rsidP="001B1CBB">
      <w:pPr>
        <w:pStyle w:val="a3"/>
        <w:numPr>
          <w:ilvl w:val="0"/>
          <w:numId w:val="2"/>
        </w:numPr>
        <w:spacing w:before="40" w:after="40"/>
        <w:ind w:left="-567" w:firstLine="0"/>
        <w:contextualSpacing w:val="0"/>
        <w:rPr>
          <w:sz w:val="24"/>
        </w:rPr>
      </w:pPr>
      <w:r w:rsidRPr="001B1CBB">
        <w:rPr>
          <w:sz w:val="24"/>
        </w:rPr>
        <w:t>культура речи (ее чистота, образность, эмоциональность);</w:t>
      </w:r>
    </w:p>
    <w:p w:rsidR="001B1CBB" w:rsidRPr="001B1CBB" w:rsidRDefault="001B1CBB" w:rsidP="001B1CBB">
      <w:pPr>
        <w:pStyle w:val="a3"/>
        <w:numPr>
          <w:ilvl w:val="0"/>
          <w:numId w:val="2"/>
        </w:numPr>
        <w:spacing w:before="40" w:after="40"/>
        <w:ind w:left="-567" w:firstLine="0"/>
        <w:contextualSpacing w:val="0"/>
        <w:jc w:val="both"/>
        <w:rPr>
          <w:sz w:val="24"/>
        </w:rPr>
      </w:pPr>
      <w:r w:rsidRPr="001B1CBB">
        <w:rPr>
          <w:sz w:val="24"/>
        </w:rPr>
        <w:t xml:space="preserve">чувство такта и демократичность во взаимоотношениях с </w:t>
      </w:r>
      <w:proofErr w:type="gramStart"/>
      <w:r w:rsidRPr="001B1CBB">
        <w:rPr>
          <w:sz w:val="24"/>
        </w:rPr>
        <w:t>обучающимися</w:t>
      </w:r>
      <w:proofErr w:type="gramEnd"/>
      <w:r w:rsidRPr="001B1CBB">
        <w:rPr>
          <w:sz w:val="24"/>
        </w:rPr>
        <w:t>;</w:t>
      </w:r>
    </w:p>
    <w:p w:rsidR="001B1CBB" w:rsidRPr="005D3ED3" w:rsidRDefault="001B1CBB" w:rsidP="005D3ED3">
      <w:pPr>
        <w:pStyle w:val="a3"/>
        <w:numPr>
          <w:ilvl w:val="0"/>
          <w:numId w:val="2"/>
        </w:numPr>
        <w:tabs>
          <w:tab w:val="right" w:leader="underscore" w:pos="9355"/>
        </w:tabs>
        <w:spacing w:before="0" w:line="276" w:lineRule="auto"/>
        <w:ind w:left="0" w:hanging="567"/>
        <w:rPr>
          <w:sz w:val="24"/>
        </w:rPr>
      </w:pPr>
      <w:r w:rsidRPr="005D3ED3">
        <w:rPr>
          <w:sz w:val="24"/>
        </w:rPr>
        <w:t>внешний вид, мимика, жесты</w:t>
      </w:r>
    </w:p>
    <w:p w:rsidR="00093DFF" w:rsidRPr="001B1CBB" w:rsidRDefault="001B1CBB" w:rsidP="00093DFF">
      <w:pPr>
        <w:tabs>
          <w:tab w:val="right" w:leader="underscore" w:pos="9355"/>
        </w:tabs>
        <w:spacing w:before="480" w:line="276" w:lineRule="auto"/>
        <w:ind w:left="-567"/>
        <w:jc w:val="both"/>
        <w:rPr>
          <w:sz w:val="24"/>
        </w:rPr>
      </w:pPr>
      <w:r w:rsidRPr="00093DFF">
        <w:rPr>
          <w:b/>
          <w:sz w:val="24"/>
        </w:rPr>
        <w:t>Выводы и предложения</w:t>
      </w:r>
      <w:r w:rsidR="00093DFF">
        <w:rPr>
          <w:b/>
          <w:sz w:val="24"/>
        </w:rPr>
        <w:t>.</w:t>
      </w:r>
      <w:r w:rsidR="00093DFF">
        <w:rPr>
          <w:sz w:val="24"/>
        </w:rPr>
        <w:t xml:space="preserve"> </w:t>
      </w:r>
      <w:r w:rsidRPr="001B1CBB">
        <w:rPr>
          <w:sz w:val="24"/>
        </w:rPr>
        <w:t xml:space="preserve"> </w:t>
      </w:r>
      <w:r w:rsidR="00093DFF">
        <w:rPr>
          <w:sz w:val="24"/>
        </w:rPr>
        <w:t xml:space="preserve">Урок прошел  задуманному плану. Вся запланированная работа на уроке выполнены, и работа с </w:t>
      </w:r>
      <w:proofErr w:type="gramStart"/>
      <w:r w:rsidR="00093DFF">
        <w:rPr>
          <w:sz w:val="24"/>
        </w:rPr>
        <w:t>теорией</w:t>
      </w:r>
      <w:proofErr w:type="gramEnd"/>
      <w:r w:rsidR="00093DFF">
        <w:rPr>
          <w:sz w:val="24"/>
        </w:rPr>
        <w:t xml:space="preserve"> и первичная практика и первичное применение и контроль в ходе урока  и уровневые задания.</w:t>
      </w:r>
    </w:p>
    <w:p w:rsidR="001B1CBB" w:rsidRPr="001B1CBB" w:rsidRDefault="001B1CBB" w:rsidP="001B1CBB">
      <w:pPr>
        <w:tabs>
          <w:tab w:val="right" w:leader="underscore" w:pos="9355"/>
        </w:tabs>
        <w:spacing w:before="0" w:line="276" w:lineRule="auto"/>
        <w:ind w:left="-567"/>
        <w:jc w:val="both"/>
        <w:rPr>
          <w:sz w:val="24"/>
        </w:rPr>
      </w:pPr>
    </w:p>
    <w:p w:rsidR="00382842" w:rsidRPr="001B1CBB" w:rsidRDefault="00382842" w:rsidP="00093DFF">
      <w:pPr>
        <w:tabs>
          <w:tab w:val="right" w:leader="underscore" w:pos="9355"/>
        </w:tabs>
        <w:spacing w:before="0" w:line="276" w:lineRule="auto"/>
        <w:ind w:left="-567"/>
        <w:jc w:val="both"/>
        <w:rPr>
          <w:sz w:val="24"/>
        </w:rPr>
      </w:pPr>
    </w:p>
    <w:sectPr w:rsidR="00382842" w:rsidRPr="001B1CBB" w:rsidSect="00927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455" w:rsidRDefault="00CB6455" w:rsidP="001B1CBB">
      <w:pPr>
        <w:spacing w:before="0" w:after="0"/>
      </w:pPr>
      <w:r>
        <w:separator/>
      </w:r>
    </w:p>
  </w:endnote>
  <w:endnote w:type="continuationSeparator" w:id="1">
    <w:p w:rsidR="00CB6455" w:rsidRDefault="00CB6455" w:rsidP="001B1CB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455" w:rsidRDefault="00CB6455" w:rsidP="001B1CBB">
      <w:pPr>
        <w:spacing w:before="0" w:after="0"/>
      </w:pPr>
      <w:r>
        <w:separator/>
      </w:r>
    </w:p>
  </w:footnote>
  <w:footnote w:type="continuationSeparator" w:id="1">
    <w:p w:rsidR="00CB6455" w:rsidRDefault="00CB6455" w:rsidP="001B1CBB">
      <w:pPr>
        <w:spacing w:before="0" w:after="0"/>
      </w:pPr>
      <w:r>
        <w:continuationSeparator/>
      </w:r>
    </w:p>
  </w:footnote>
  <w:footnote w:id="2">
    <w:p w:rsidR="001B1CBB" w:rsidRDefault="001B1CBB" w:rsidP="001B1CBB">
      <w:pPr>
        <w:pStyle w:val="a4"/>
        <w:ind w:left="-567"/>
      </w:pPr>
      <w:r>
        <w:rPr>
          <w:rStyle w:val="a6"/>
        </w:rPr>
        <w:footnoteRef/>
      </w:r>
      <w:r>
        <w:t xml:space="preserve"> Данные педагога, чей урок посещается, указываются полностью, например, Иванова Мария Ивановна.</w:t>
      </w:r>
    </w:p>
  </w:footnote>
  <w:footnote w:id="3">
    <w:p w:rsidR="001B1CBB" w:rsidRDefault="001B1CBB" w:rsidP="001B1CBB">
      <w:pPr>
        <w:pStyle w:val="a4"/>
        <w:ind w:left="-567"/>
      </w:pPr>
      <w:r>
        <w:rPr>
          <w:rStyle w:val="a6"/>
        </w:rPr>
        <w:footnoteRef/>
      </w:r>
      <w:r>
        <w:t xml:space="preserve"> Укажите класс, например, 5а</w:t>
      </w:r>
    </w:p>
  </w:footnote>
  <w:footnote w:id="4">
    <w:p w:rsidR="001B1CBB" w:rsidRDefault="001B1CBB" w:rsidP="001B1CBB">
      <w:pPr>
        <w:pStyle w:val="a4"/>
        <w:ind w:left="-567"/>
      </w:pPr>
      <w:r>
        <w:rPr>
          <w:rStyle w:val="a6"/>
        </w:rPr>
        <w:footnoteRef/>
      </w:r>
      <w:r>
        <w:t xml:space="preserve"> </w:t>
      </w:r>
      <w:proofErr w:type="gramStart"/>
      <w:r>
        <w:t>Ответ</w:t>
      </w:r>
      <w:proofErr w:type="gramEnd"/>
      <w:r>
        <w:t xml:space="preserve"> на какой вопрос необходимо было дать в ходе урока?</w:t>
      </w:r>
    </w:p>
  </w:footnote>
  <w:footnote w:id="5">
    <w:p w:rsidR="001B1CBB" w:rsidRDefault="001B1CBB" w:rsidP="001B1CBB">
      <w:pPr>
        <w:pStyle w:val="a4"/>
        <w:ind w:left="-567"/>
        <w:jc w:val="both"/>
      </w:pPr>
      <w:r>
        <w:rPr>
          <w:rStyle w:val="a6"/>
        </w:rPr>
        <w:footnoteRef/>
      </w:r>
      <w:r>
        <w:t xml:space="preserve"> Какие результаты планировалось достичь у каждого ученика (результаты необходимо указать в измеримых показателях в формате «знать», «уметь»)</w:t>
      </w:r>
    </w:p>
  </w:footnote>
  <w:footnote w:id="6">
    <w:p w:rsidR="001B1CBB" w:rsidRDefault="001B1CBB" w:rsidP="001B1CBB">
      <w:pPr>
        <w:pStyle w:val="a4"/>
        <w:ind w:left="-567"/>
        <w:jc w:val="both"/>
      </w:pPr>
      <w:r>
        <w:rPr>
          <w:rStyle w:val="a6"/>
        </w:rPr>
        <w:footnoteRef/>
      </w:r>
      <w:r>
        <w:t xml:space="preserve"> Какие основные этапы урока можно увидеть? — здесь необходимо самим выявить этапы и кратко дать характеристику каждого этапа с точки зрения его необходимости для достижения запланированных результатов + указать время, отведённое на каждый этап</w:t>
      </w:r>
    </w:p>
  </w:footnote>
  <w:footnote w:id="7">
    <w:p w:rsidR="001B1CBB" w:rsidRDefault="001B1CBB" w:rsidP="001B1CBB">
      <w:pPr>
        <w:pStyle w:val="a4"/>
      </w:pPr>
      <w:r>
        <w:rPr>
          <w:rStyle w:val="a6"/>
        </w:rPr>
        <w:footnoteRef/>
      </w:r>
      <w:r>
        <w:t xml:space="preserve"> Необходимо оценить, насколько связаны этапы друг другом, насколько понятно было ученикам — что и для чего они делают и т. п.</w:t>
      </w:r>
    </w:p>
  </w:footnote>
  <w:footnote w:id="8">
    <w:p w:rsidR="001B1CBB" w:rsidRDefault="001B1CBB" w:rsidP="001B1CBB">
      <w:pPr>
        <w:pStyle w:val="a4"/>
      </w:pPr>
      <w:r>
        <w:rPr>
          <w:rStyle w:val="a6"/>
        </w:rPr>
        <w:footnoteRef/>
      </w:r>
      <w:r>
        <w:t xml:space="preserve"> Какие способы/методы и средства обучения использовалась в </w:t>
      </w:r>
      <w:proofErr w:type="gramStart"/>
      <w:r>
        <w:t>рамках</w:t>
      </w:r>
      <w:proofErr w:type="gramEnd"/>
      <w:r>
        <w:t xml:space="preserve"> учебного занятия и с </w:t>
      </w:r>
      <w:proofErr w:type="gramStart"/>
      <w:r>
        <w:t>какой</w:t>
      </w:r>
      <w:proofErr w:type="gramEnd"/>
      <w:r>
        <w:t xml:space="preserve"> целью (чего они позволили добиться)?</w:t>
      </w:r>
    </w:p>
  </w:footnote>
  <w:footnote w:id="9">
    <w:p w:rsidR="001B1CBB" w:rsidRDefault="001B1CBB" w:rsidP="001B1CBB">
      <w:pPr>
        <w:pStyle w:val="a4"/>
        <w:jc w:val="both"/>
      </w:pPr>
      <w:r>
        <w:rPr>
          <w:rStyle w:val="a6"/>
        </w:rPr>
        <w:footnoteRef/>
      </w:r>
      <w:r>
        <w:t xml:space="preserve"> Необходимо оценить задания, которые предлагались ученикам для выполнения с точки зрения учета уровня подготовленности обучающихся к уроку, необходимости предлагаемых заданий, взаимосвязи выполняемого задания с запланированными результатами; понятности того, что надо было сделать и в каком виде представить результаты своей работы (с позиции учеников), критериев оценивания результатов выполнения задания.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861EA"/>
    <w:multiLevelType w:val="hybridMultilevel"/>
    <w:tmpl w:val="4D10CA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8F77F6"/>
    <w:multiLevelType w:val="hybridMultilevel"/>
    <w:tmpl w:val="1722F748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11438D"/>
    <w:multiLevelType w:val="hybridMultilevel"/>
    <w:tmpl w:val="75AEFD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3F3244"/>
    <w:multiLevelType w:val="hybridMultilevel"/>
    <w:tmpl w:val="4470CB8E"/>
    <w:lvl w:ilvl="0" w:tplc="748826DA">
      <w:start w:val="1"/>
      <w:numFmt w:val="bullet"/>
      <w:lvlText w:val="­"/>
      <w:lvlJc w:val="left"/>
      <w:pPr>
        <w:ind w:left="927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3094"/>
    <w:rsid w:val="00093DFF"/>
    <w:rsid w:val="000A1AC5"/>
    <w:rsid w:val="000D4F96"/>
    <w:rsid w:val="00183094"/>
    <w:rsid w:val="001B1CBB"/>
    <w:rsid w:val="00203C61"/>
    <w:rsid w:val="00272805"/>
    <w:rsid w:val="00382842"/>
    <w:rsid w:val="00393AFA"/>
    <w:rsid w:val="003B2C30"/>
    <w:rsid w:val="003B52AC"/>
    <w:rsid w:val="003B52B9"/>
    <w:rsid w:val="004C1782"/>
    <w:rsid w:val="005D3ED3"/>
    <w:rsid w:val="005E64AA"/>
    <w:rsid w:val="006315CC"/>
    <w:rsid w:val="00631BCF"/>
    <w:rsid w:val="007673E8"/>
    <w:rsid w:val="00782810"/>
    <w:rsid w:val="00814F1F"/>
    <w:rsid w:val="00827BC2"/>
    <w:rsid w:val="009275BD"/>
    <w:rsid w:val="009C37EB"/>
    <w:rsid w:val="00A7791A"/>
    <w:rsid w:val="00B1396D"/>
    <w:rsid w:val="00C12B8D"/>
    <w:rsid w:val="00C42763"/>
    <w:rsid w:val="00CB6455"/>
    <w:rsid w:val="00DA5196"/>
    <w:rsid w:val="00E61A82"/>
    <w:rsid w:val="00F01D90"/>
    <w:rsid w:val="00F5009A"/>
    <w:rsid w:val="00F75B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CBB"/>
    <w:pPr>
      <w:spacing w:before="120"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B1CBB"/>
    <w:pPr>
      <w:keepNext/>
      <w:outlineLvl w:val="1"/>
    </w:pPr>
    <w:rPr>
      <w:rFonts w:cs="Arial"/>
      <w:bCs/>
      <w:iCs/>
      <w:spacing w:val="-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B1CBB"/>
    <w:rPr>
      <w:rFonts w:ascii="Times New Roman" w:eastAsia="Times New Roman" w:hAnsi="Times New Roman" w:cs="Arial"/>
      <w:bCs/>
      <w:iCs/>
      <w:spacing w:val="-2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B1CBB"/>
    <w:pPr>
      <w:ind w:left="720"/>
      <w:contextualSpacing/>
    </w:pPr>
  </w:style>
  <w:style w:type="paragraph" w:styleId="a4">
    <w:name w:val="footnote text"/>
    <w:aliases w:val="F1"/>
    <w:basedOn w:val="a"/>
    <w:link w:val="a5"/>
    <w:uiPriority w:val="99"/>
    <w:unhideWhenUsed/>
    <w:rsid w:val="001B1CBB"/>
    <w:pPr>
      <w:spacing w:before="0" w:after="0"/>
    </w:pPr>
    <w:rPr>
      <w:sz w:val="20"/>
      <w:szCs w:val="20"/>
    </w:rPr>
  </w:style>
  <w:style w:type="character" w:customStyle="1" w:styleId="a5">
    <w:name w:val="Текст сноски Знак"/>
    <w:aliases w:val="F1 Знак"/>
    <w:basedOn w:val="a0"/>
    <w:link w:val="a4"/>
    <w:uiPriority w:val="99"/>
    <w:rsid w:val="001B1C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unhideWhenUsed/>
    <w:rsid w:val="001B1CBB"/>
    <w:rPr>
      <w:vertAlign w:val="superscript"/>
    </w:rPr>
  </w:style>
  <w:style w:type="character" w:styleId="a7">
    <w:name w:val="Emphasis"/>
    <w:basedOn w:val="a0"/>
    <w:qFormat/>
    <w:rsid w:val="001B1CBB"/>
    <w:rPr>
      <w:iCs/>
    </w:rPr>
  </w:style>
  <w:style w:type="paragraph" w:styleId="a8">
    <w:name w:val="Balloon Text"/>
    <w:basedOn w:val="a"/>
    <w:link w:val="a9"/>
    <w:uiPriority w:val="99"/>
    <w:semiHidden/>
    <w:unhideWhenUsed/>
    <w:rsid w:val="001B1CB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1CBB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unhideWhenUsed/>
    <w:rsid w:val="009C37EB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БНА</dc:creator>
  <cp:lastModifiedBy>User</cp:lastModifiedBy>
  <cp:revision>26</cp:revision>
  <cp:lastPrinted>2023-03-24T08:03:00Z</cp:lastPrinted>
  <dcterms:created xsi:type="dcterms:W3CDTF">2024-04-20T17:05:00Z</dcterms:created>
  <dcterms:modified xsi:type="dcterms:W3CDTF">2024-04-23T15:55:00Z</dcterms:modified>
</cp:coreProperties>
</file>