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7C4" w:rsidRDefault="003F07C4" w:rsidP="003F07C4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1462AB" w:rsidRPr="003F07C4" w:rsidRDefault="007F68DA" w:rsidP="003F07C4">
      <w:pPr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t>КЛЮЧ</w:t>
      </w:r>
      <w:r w:rsidR="003F07C4" w:rsidRPr="003F07C4">
        <w:rPr>
          <w:rFonts w:ascii="Times New Roman" w:hAnsi="Times New Roman" w:cs="Times New Roman"/>
          <w:sz w:val="36"/>
          <w:szCs w:val="32"/>
        </w:rPr>
        <w:t xml:space="preserve"> для проверки задания «Морфологический разбор союзов»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5245"/>
      </w:tblGrid>
      <w:tr w:rsidR="003F07C4" w:rsidRPr="003F07C4" w:rsidTr="003F07C4">
        <w:tc>
          <w:tcPr>
            <w:tcW w:w="5240" w:type="dxa"/>
          </w:tcPr>
          <w:p w:rsidR="003F07C4" w:rsidRPr="003F07C4" w:rsidRDefault="003F07C4" w:rsidP="003F07C4">
            <w:p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Потому что – союз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Потому что – служебная часть речи – союз, служит для связи простых предложений с в составе сложного.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Морфологические признаки: подчинительный, обстоятельственный – причины, составной, не изменяется.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Не является членом предложения.</w:t>
            </w:r>
          </w:p>
        </w:tc>
        <w:tc>
          <w:tcPr>
            <w:tcW w:w="5245" w:type="dxa"/>
          </w:tcPr>
          <w:p w:rsidR="003F07C4" w:rsidRPr="003F07C4" w:rsidRDefault="003F07C4" w:rsidP="003F07C4">
            <w:p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И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 xml:space="preserve"> – союз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И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 xml:space="preserve"> – служебная часть речи – союз, служит д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ля связи однородных членов предложения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 xml:space="preserve">Морфологические признаки: 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сочинительный, соединительный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,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 xml:space="preserve"> простой, </w:t>
            </w: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не изменяется.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Не является членом предложения.</w:t>
            </w:r>
          </w:p>
        </w:tc>
      </w:tr>
    </w:tbl>
    <w:p w:rsidR="003F07C4" w:rsidRPr="003F07C4" w:rsidRDefault="003F07C4" w:rsidP="003F07C4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3F07C4" w:rsidRDefault="003F07C4" w:rsidP="003F07C4">
      <w:pPr>
        <w:jc w:val="center"/>
        <w:rPr>
          <w:rFonts w:ascii="Times New Roman" w:hAnsi="Times New Roman" w:cs="Times New Roman"/>
          <w:sz w:val="36"/>
          <w:szCs w:val="32"/>
        </w:rPr>
      </w:pPr>
    </w:p>
    <w:p w:rsidR="003F07C4" w:rsidRPr="003F07C4" w:rsidRDefault="001E10D3" w:rsidP="003F07C4">
      <w:pPr>
        <w:jc w:val="center"/>
        <w:rPr>
          <w:rFonts w:ascii="Times New Roman" w:hAnsi="Times New Roman" w:cs="Times New Roman"/>
          <w:sz w:val="36"/>
          <w:szCs w:val="32"/>
        </w:rPr>
      </w:pPr>
      <w:r>
        <w:rPr>
          <w:rFonts w:ascii="Times New Roman" w:hAnsi="Times New Roman" w:cs="Times New Roman"/>
          <w:sz w:val="36"/>
          <w:szCs w:val="32"/>
        </w:rPr>
        <w:t>КЛЮЧ</w:t>
      </w:r>
      <w:bookmarkStart w:id="0" w:name="_GoBack"/>
      <w:bookmarkEnd w:id="0"/>
      <w:r w:rsidR="003F07C4" w:rsidRPr="003F07C4">
        <w:rPr>
          <w:rFonts w:ascii="Times New Roman" w:hAnsi="Times New Roman" w:cs="Times New Roman"/>
          <w:sz w:val="36"/>
          <w:szCs w:val="32"/>
        </w:rPr>
        <w:t xml:space="preserve"> для проверки задания «Морфологический разбор союзов»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9"/>
        <w:gridCol w:w="5266"/>
      </w:tblGrid>
      <w:tr w:rsidR="003F07C4" w:rsidRPr="003F07C4" w:rsidTr="003F07C4">
        <w:tc>
          <w:tcPr>
            <w:tcW w:w="5219" w:type="dxa"/>
          </w:tcPr>
          <w:p w:rsidR="003F07C4" w:rsidRPr="003F07C4" w:rsidRDefault="003F07C4" w:rsidP="00FA3AD9">
            <w:p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Потому что – союз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Потому что – служебная часть речи – союз, служит для связи простых предложений с в составе сложного.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Морфологические признаки: подчинительный, обстоятельственный – причины, составной, не изменяется.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Не является членом предложения.</w:t>
            </w:r>
          </w:p>
        </w:tc>
        <w:tc>
          <w:tcPr>
            <w:tcW w:w="5266" w:type="dxa"/>
          </w:tcPr>
          <w:p w:rsidR="003F07C4" w:rsidRPr="003F07C4" w:rsidRDefault="003F07C4" w:rsidP="00FA3AD9">
            <w:p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И – союз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И – служебная часть речи – союз, служит для связи однородных членов предложения.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Морфологические признаки: сочинительный, соединительный, простой, не изменяется.</w:t>
            </w:r>
          </w:p>
          <w:p w:rsidR="003F07C4" w:rsidRPr="003F07C4" w:rsidRDefault="003F07C4" w:rsidP="003F07C4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36"/>
                <w:szCs w:val="32"/>
              </w:rPr>
            </w:pPr>
            <w:r w:rsidRPr="003F07C4">
              <w:rPr>
                <w:rFonts w:ascii="Times New Roman" w:hAnsi="Times New Roman" w:cs="Times New Roman"/>
                <w:sz w:val="36"/>
                <w:szCs w:val="32"/>
              </w:rPr>
              <w:t>Не является членом предложения.</w:t>
            </w:r>
          </w:p>
        </w:tc>
      </w:tr>
    </w:tbl>
    <w:p w:rsidR="003F07C4" w:rsidRPr="003F07C4" w:rsidRDefault="003F07C4" w:rsidP="003F07C4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3F07C4" w:rsidRPr="003F07C4" w:rsidSect="003F07C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B742B"/>
    <w:multiLevelType w:val="hybridMultilevel"/>
    <w:tmpl w:val="5E14C3DE"/>
    <w:lvl w:ilvl="0" w:tplc="54303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E5144"/>
    <w:multiLevelType w:val="hybridMultilevel"/>
    <w:tmpl w:val="5E14C3DE"/>
    <w:lvl w:ilvl="0" w:tplc="54303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E72B8"/>
    <w:multiLevelType w:val="hybridMultilevel"/>
    <w:tmpl w:val="5E14C3DE"/>
    <w:lvl w:ilvl="0" w:tplc="54303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96CA0"/>
    <w:multiLevelType w:val="hybridMultilevel"/>
    <w:tmpl w:val="5E14C3DE"/>
    <w:lvl w:ilvl="0" w:tplc="54303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1FC"/>
    <w:rsid w:val="001462AB"/>
    <w:rsid w:val="001E10D3"/>
    <w:rsid w:val="003F07C4"/>
    <w:rsid w:val="007F68DA"/>
    <w:rsid w:val="00AF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07423"/>
  <w15:chartTrackingRefBased/>
  <w15:docId w15:val="{AC06B82B-C905-4D1E-BAFA-3C6CF2E6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07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07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1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1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2024-04-22T08:36:00Z</cp:lastPrinted>
  <dcterms:created xsi:type="dcterms:W3CDTF">2024-04-22T08:02:00Z</dcterms:created>
  <dcterms:modified xsi:type="dcterms:W3CDTF">2024-04-22T08:38:00Z</dcterms:modified>
</cp:coreProperties>
</file>