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>Дополнительная профессиональная программа повышения квалификации по теме: «Смешанное  обучение: от теории – к практике применения в образовательном процессе»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>(в формате частичной стажировки)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>на базе МАОУ «Гимназия № 9» города Назарово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 xml:space="preserve">Стажер: </w:t>
      </w:r>
      <w:r w:rsidR="00EE5808">
        <w:rPr>
          <w:bCs/>
          <w:sz w:val="24"/>
        </w:rPr>
        <w:t>Фокина Оксана Анатольевна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 xml:space="preserve">Период стажировки: </w:t>
      </w:r>
      <w:r w:rsidR="00FB3D1F" w:rsidRPr="00AD69F9">
        <w:rPr>
          <w:bCs/>
          <w:sz w:val="24"/>
        </w:rPr>
        <w:t>25</w:t>
      </w:r>
      <w:r w:rsidRPr="00AD69F9">
        <w:rPr>
          <w:bCs/>
          <w:sz w:val="24"/>
        </w:rPr>
        <w:t>.0</w:t>
      </w:r>
      <w:r w:rsidR="00FB3D1F" w:rsidRPr="00AD69F9">
        <w:rPr>
          <w:bCs/>
          <w:sz w:val="24"/>
        </w:rPr>
        <w:t>3</w:t>
      </w:r>
      <w:r w:rsidR="00315344">
        <w:rPr>
          <w:bCs/>
          <w:sz w:val="24"/>
        </w:rPr>
        <w:t>.24-</w:t>
      </w:r>
      <w:r w:rsidRPr="00AD69F9">
        <w:rPr>
          <w:bCs/>
          <w:sz w:val="24"/>
        </w:rPr>
        <w:t>2</w:t>
      </w:r>
      <w:r w:rsidR="00FB3D1F" w:rsidRPr="00AD69F9">
        <w:rPr>
          <w:bCs/>
          <w:sz w:val="24"/>
        </w:rPr>
        <w:t>5</w:t>
      </w:r>
      <w:r w:rsidRPr="00AD69F9">
        <w:rPr>
          <w:bCs/>
          <w:sz w:val="24"/>
        </w:rPr>
        <w:t>.</w:t>
      </w:r>
      <w:r w:rsidR="00FB3D1F" w:rsidRPr="00AD69F9">
        <w:rPr>
          <w:bCs/>
          <w:sz w:val="24"/>
        </w:rPr>
        <w:t>04</w:t>
      </w:r>
      <w:r w:rsidRPr="00AD69F9">
        <w:rPr>
          <w:bCs/>
          <w:sz w:val="24"/>
        </w:rPr>
        <w:t>.24</w:t>
      </w:r>
    </w:p>
    <w:p w:rsidR="00E46AF8" w:rsidRPr="00AD69F9" w:rsidRDefault="00E46AF8" w:rsidP="00E46AF8">
      <w:pPr>
        <w:spacing w:before="0" w:after="160" w:line="259" w:lineRule="auto"/>
        <w:jc w:val="center"/>
        <w:rPr>
          <w:bCs/>
          <w:sz w:val="24"/>
        </w:rPr>
      </w:pPr>
      <w:r w:rsidRPr="00AD69F9">
        <w:rPr>
          <w:bCs/>
          <w:sz w:val="24"/>
        </w:rPr>
        <w:t xml:space="preserve">Руководитель стажировки: </w:t>
      </w:r>
      <w:r w:rsidR="00FB3D1F" w:rsidRPr="00AD69F9">
        <w:rPr>
          <w:bCs/>
          <w:sz w:val="24"/>
        </w:rPr>
        <w:t>Сколпень Наталья Александровна</w:t>
      </w:r>
    </w:p>
    <w:p w:rsidR="00E46AF8" w:rsidRPr="00AD69F9" w:rsidRDefault="00E46AF8">
      <w:pPr>
        <w:spacing w:before="0" w:after="160" w:line="259" w:lineRule="auto"/>
        <w:rPr>
          <w:b/>
          <w:sz w:val="24"/>
        </w:rPr>
      </w:pPr>
      <w:r w:rsidRPr="00AD69F9">
        <w:rPr>
          <w:b/>
          <w:sz w:val="24"/>
        </w:rPr>
        <w:br w:type="page"/>
      </w:r>
    </w:p>
    <w:p w:rsidR="00701F1C" w:rsidRPr="002E305F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Cs w:val="28"/>
        </w:rPr>
      </w:pPr>
      <w:r w:rsidRPr="002E305F">
        <w:rPr>
          <w:szCs w:val="28"/>
        </w:rPr>
        <w:lastRenderedPageBreak/>
        <w:t>Индивидуальный план стажировки.</w:t>
      </w:r>
    </w:p>
    <w:p w:rsidR="0037628A" w:rsidRPr="00AD69F9" w:rsidRDefault="0037628A" w:rsidP="00905BD2">
      <w:pPr>
        <w:tabs>
          <w:tab w:val="right" w:leader="underscore" w:pos="9355"/>
        </w:tabs>
        <w:spacing w:before="0" w:after="0" w:line="360" w:lineRule="auto"/>
        <w:jc w:val="both"/>
        <w:rPr>
          <w:sz w:val="24"/>
        </w:rPr>
      </w:pPr>
      <w:r w:rsidRPr="00AD69F9">
        <w:rPr>
          <w:sz w:val="24"/>
        </w:rPr>
        <w:t>Наименование дополнительной профессиональной программы повышения квалификации (в формате частичной стажировки): Смешанное обучение: от теории — к практике применения в образовательном процессе.</w:t>
      </w:r>
    </w:p>
    <w:p w:rsidR="0037628A" w:rsidRPr="00AD69F9" w:rsidRDefault="0037628A" w:rsidP="00905BD2">
      <w:pPr>
        <w:tabs>
          <w:tab w:val="right" w:leader="underscore" w:pos="9355"/>
        </w:tabs>
        <w:spacing w:before="0" w:after="0" w:line="360" w:lineRule="auto"/>
        <w:rPr>
          <w:sz w:val="24"/>
          <w:u w:val="single"/>
        </w:rPr>
      </w:pPr>
      <w:r w:rsidRPr="00AD69F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113030</wp:posOffset>
                </wp:positionV>
                <wp:extent cx="1453515" cy="224790"/>
                <wp:effectExtent l="0" t="0" r="0" b="381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830" w:rsidRDefault="00C51830" w:rsidP="0037628A">
                            <w:pPr>
                              <w:spacing w:before="0"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Ф. И. О. полностью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58.1pt;margin-top:8.9pt;width:114.45pt;height:1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" filled="f" stroked="f" strokeweight=".5pt">
                <v:textbox>
                  <w:txbxContent>
                    <w:p w:rsidR="00C51830" w:rsidRDefault="00C51830" w:rsidP="0037628A">
                      <w:pPr>
                        <w:spacing w:before="0"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Ф. И. О. полностью</w:t>
                      </w:r>
                    </w:p>
                  </w:txbxContent>
                </v:textbox>
              </v:shape>
            </w:pict>
          </mc:Fallback>
        </mc:AlternateContent>
      </w:r>
      <w:r w:rsidRPr="00AD69F9">
        <w:rPr>
          <w:sz w:val="24"/>
        </w:rPr>
        <w:t xml:space="preserve">Стажер </w:t>
      </w:r>
      <w:r w:rsidR="00905BD2">
        <w:rPr>
          <w:sz w:val="24"/>
        </w:rPr>
        <w:t xml:space="preserve"> </w:t>
      </w:r>
      <w:r w:rsidRPr="00AD69F9">
        <w:rPr>
          <w:sz w:val="24"/>
        </w:rPr>
        <w:t xml:space="preserve"> </w:t>
      </w:r>
      <w:r w:rsidR="00EE5808">
        <w:rPr>
          <w:sz w:val="24"/>
          <w:u w:val="single"/>
        </w:rPr>
        <w:t>Фокина Оксана Анатльевна</w:t>
      </w:r>
    </w:p>
    <w:p w:rsidR="0037628A" w:rsidRDefault="0037628A" w:rsidP="00905BD2">
      <w:pPr>
        <w:tabs>
          <w:tab w:val="right" w:leader="underscore" w:pos="9355"/>
        </w:tabs>
        <w:spacing w:before="0" w:after="0" w:line="360" w:lineRule="auto"/>
        <w:rPr>
          <w:sz w:val="24"/>
          <w:u w:val="single"/>
        </w:rPr>
      </w:pPr>
      <w:r w:rsidRPr="00AD69F9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673100</wp:posOffset>
                </wp:positionH>
                <wp:positionV relativeFrom="paragraph">
                  <wp:posOffset>129540</wp:posOffset>
                </wp:positionV>
                <wp:extent cx="5465445" cy="224790"/>
                <wp:effectExtent l="0" t="0" r="0" b="381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4810" cy="22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1830" w:rsidRDefault="00C51830" w:rsidP="0037628A">
                            <w:pPr>
                              <w:spacing w:before="0" w:after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муниципалитет, сокращенное название образовательной организации (в соответствии с Уставом)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53pt;margin-top:10.2pt;width:430.35pt;height:1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" filled="f" stroked="f" strokeweight=".5pt">
                <v:textbox>
                  <w:txbxContent>
                    <w:p w:rsidR="00C51830" w:rsidRDefault="00C51830" w:rsidP="0037628A">
                      <w:pPr>
                        <w:spacing w:before="0" w:after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муниципалитет, сокращенное название образовательной организации (в соответствии с Уставом)</w:t>
                      </w:r>
                    </w:p>
                  </w:txbxContent>
                </v:textbox>
              </v:shape>
            </w:pict>
          </mc:Fallback>
        </mc:AlternateContent>
      </w:r>
      <w:r w:rsidRPr="00AD69F9">
        <w:rPr>
          <w:sz w:val="24"/>
        </w:rPr>
        <w:t xml:space="preserve">Место работы   </w:t>
      </w:r>
      <w:r w:rsidRPr="00AD69F9">
        <w:rPr>
          <w:sz w:val="24"/>
          <w:u w:val="single"/>
        </w:rPr>
        <w:t>г. Назарово, МАОУ «СОШ № 2 им. Г.</w:t>
      </w:r>
      <w:r w:rsidR="00ED566C">
        <w:rPr>
          <w:sz w:val="24"/>
          <w:u w:val="single"/>
        </w:rPr>
        <w:t>Я.Борисенко»</w:t>
      </w:r>
      <w:r w:rsidR="00ED566C" w:rsidRPr="00EE5808">
        <w:rPr>
          <w:sz w:val="24"/>
        </w:rPr>
        <w:t>__________________</w:t>
      </w:r>
    </w:p>
    <w:p w:rsidR="00905BD2" w:rsidRPr="00905BD2" w:rsidRDefault="00905BD2" w:rsidP="00905BD2">
      <w:pPr>
        <w:tabs>
          <w:tab w:val="right" w:leader="underscore" w:pos="9355"/>
        </w:tabs>
        <w:spacing w:before="0" w:after="0" w:line="360" w:lineRule="auto"/>
        <w:rPr>
          <w:sz w:val="16"/>
          <w:szCs w:val="16"/>
        </w:rPr>
      </w:pPr>
    </w:p>
    <w:p w:rsidR="0037628A" w:rsidRPr="00AD69F9" w:rsidRDefault="0037628A" w:rsidP="00905BD2">
      <w:pPr>
        <w:tabs>
          <w:tab w:val="right" w:leader="underscore" w:pos="5954"/>
          <w:tab w:val="right" w:leader="underscore" w:pos="9355"/>
        </w:tabs>
        <w:spacing w:before="0" w:after="0" w:line="360" w:lineRule="auto"/>
        <w:rPr>
          <w:sz w:val="24"/>
          <w:u w:val="single"/>
        </w:rPr>
      </w:pPr>
      <w:r w:rsidRPr="00AD69F9">
        <w:rPr>
          <w:sz w:val="24"/>
        </w:rPr>
        <w:t>Должность  __</w:t>
      </w:r>
      <w:r w:rsidRPr="00AD69F9">
        <w:rPr>
          <w:sz w:val="24"/>
          <w:u w:val="single"/>
        </w:rPr>
        <w:t>учитель</w:t>
      </w:r>
      <w:r w:rsidRPr="00EE5808">
        <w:rPr>
          <w:sz w:val="24"/>
        </w:rPr>
        <w:t xml:space="preserve"> _______</w:t>
      </w:r>
      <w:r w:rsidRPr="00AD69F9">
        <w:rPr>
          <w:sz w:val="24"/>
        </w:rPr>
        <w:t xml:space="preserve">Преподаваемый предмет </w:t>
      </w:r>
      <w:r w:rsidR="00EE5808">
        <w:rPr>
          <w:sz w:val="24"/>
          <w:u w:val="single"/>
        </w:rPr>
        <w:t xml:space="preserve">  русский язык и литература</w:t>
      </w:r>
    </w:p>
    <w:p w:rsidR="0037628A" w:rsidRPr="00AD69F9" w:rsidRDefault="0037628A" w:rsidP="00905BD2">
      <w:pPr>
        <w:spacing w:before="0" w:after="0" w:line="360" w:lineRule="auto"/>
        <w:rPr>
          <w:sz w:val="24"/>
        </w:rPr>
      </w:pPr>
      <w:r w:rsidRPr="00AD69F9">
        <w:rPr>
          <w:sz w:val="24"/>
        </w:rPr>
        <w:t xml:space="preserve">Период стажировки с </w:t>
      </w:r>
      <w:r w:rsidR="00315344">
        <w:rPr>
          <w:sz w:val="24"/>
        </w:rPr>
        <w:t>«</w:t>
      </w:r>
      <w:r w:rsidR="00315344" w:rsidRPr="00315344">
        <w:rPr>
          <w:sz w:val="24"/>
          <w:u w:val="single"/>
        </w:rPr>
        <w:t>25</w:t>
      </w:r>
      <w:r w:rsidRPr="00315344">
        <w:rPr>
          <w:sz w:val="24"/>
        </w:rPr>
        <w:t>»</w:t>
      </w:r>
      <w:r w:rsidRPr="00AD69F9">
        <w:rPr>
          <w:sz w:val="24"/>
        </w:rPr>
        <w:t xml:space="preserve"> </w:t>
      </w:r>
      <w:r w:rsidR="00FB3D1F" w:rsidRPr="00AD69F9">
        <w:rPr>
          <w:sz w:val="24"/>
        </w:rPr>
        <w:t>марта</w:t>
      </w:r>
      <w:r w:rsidRPr="00AD69F9">
        <w:rPr>
          <w:sz w:val="24"/>
        </w:rPr>
        <w:t xml:space="preserve"> 2024 г. по </w:t>
      </w:r>
      <w:r w:rsidR="00315344">
        <w:rPr>
          <w:sz w:val="24"/>
          <w:u w:val="single"/>
        </w:rPr>
        <w:t>«25</w:t>
      </w:r>
      <w:r w:rsidRPr="00AD69F9">
        <w:rPr>
          <w:sz w:val="24"/>
          <w:u w:val="single"/>
        </w:rPr>
        <w:t>»</w:t>
      </w:r>
      <w:r w:rsidRPr="00AD69F9">
        <w:rPr>
          <w:sz w:val="24"/>
        </w:rPr>
        <w:t xml:space="preserve"> </w:t>
      </w:r>
      <w:r w:rsidR="00FB3D1F" w:rsidRPr="00AD69F9">
        <w:rPr>
          <w:sz w:val="24"/>
        </w:rPr>
        <w:t>апреля</w:t>
      </w:r>
      <w:r w:rsidRPr="00AD69F9">
        <w:rPr>
          <w:sz w:val="24"/>
        </w:rPr>
        <w:t xml:space="preserve"> 2024 г.</w:t>
      </w:r>
    </w:p>
    <w:p w:rsidR="0037628A" w:rsidRPr="00AD69F9" w:rsidRDefault="0037628A" w:rsidP="00905BD2">
      <w:pPr>
        <w:pStyle w:val="aa"/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9F9">
        <w:rPr>
          <w:rFonts w:ascii="Times New Roman" w:eastAsia="Times New Roman" w:hAnsi="Times New Roman" w:cs="Times New Roman"/>
          <w:sz w:val="24"/>
          <w:szCs w:val="24"/>
        </w:rPr>
        <w:t xml:space="preserve">Цель стажировки: </w:t>
      </w:r>
      <w:r w:rsidRPr="00AD69F9">
        <w:rPr>
          <w:rFonts w:ascii="Times New Roman" w:eastAsia="Times New Roman" w:hAnsi="Times New Roman" w:cs="Times New Roman"/>
          <w:b/>
          <w:sz w:val="24"/>
          <w:szCs w:val="24"/>
        </w:rPr>
        <w:t>Совершенствование профессиональных компетенций  в области разработки и проведения учебных занятий по технологии смешанного обучения (модель «перевернутый класс» и/или «ротация станций»).</w:t>
      </w:r>
    </w:p>
    <w:p w:rsidR="0037628A" w:rsidRPr="00AD69F9" w:rsidRDefault="0037628A" w:rsidP="0037628A">
      <w:pPr>
        <w:rPr>
          <w:sz w:val="24"/>
        </w:rPr>
      </w:pPr>
      <w:r w:rsidRPr="00AD69F9">
        <w:rPr>
          <w:sz w:val="24"/>
        </w:rPr>
        <w:t>1 ЭТАП. ТЕОРЕТИЧЕСКАЯ и ПРАКТИЧЕСКАЯ ПОДГОТОВКА на базе КК ИПК</w:t>
      </w:r>
    </w:p>
    <w:p w:rsidR="0037628A" w:rsidRPr="00AD69F9" w:rsidRDefault="0037628A" w:rsidP="0037628A">
      <w:pPr>
        <w:rPr>
          <w:sz w:val="24"/>
        </w:rPr>
      </w:pPr>
      <w:r w:rsidRPr="00AD69F9">
        <w:rPr>
          <w:sz w:val="24"/>
        </w:rPr>
        <w:t>По пла</w:t>
      </w:r>
      <w:r w:rsidR="00315344">
        <w:rPr>
          <w:sz w:val="24"/>
        </w:rPr>
        <w:t xml:space="preserve">ну </w:t>
      </w:r>
      <w:r w:rsidRPr="00315344">
        <w:rPr>
          <w:sz w:val="24"/>
          <w:u w:val="single"/>
        </w:rPr>
        <w:t>48</w:t>
      </w:r>
      <w:r w:rsidR="00315344">
        <w:rPr>
          <w:sz w:val="24"/>
        </w:rPr>
        <w:t xml:space="preserve"> часов. По факту </w:t>
      </w:r>
      <w:r w:rsidR="00315344" w:rsidRPr="00315344">
        <w:rPr>
          <w:sz w:val="24"/>
          <w:u w:val="single"/>
        </w:rPr>
        <w:t>48</w:t>
      </w:r>
      <w:r w:rsidR="00315344">
        <w:rPr>
          <w:sz w:val="24"/>
        </w:rPr>
        <w:t xml:space="preserve"> </w:t>
      </w:r>
      <w:r w:rsidRPr="00AD69F9">
        <w:rPr>
          <w:sz w:val="24"/>
        </w:rPr>
        <w:t>часов.</w:t>
      </w:r>
    </w:p>
    <w:tbl>
      <w:tblPr>
        <w:tblStyle w:val="ab"/>
        <w:tblW w:w="5006" w:type="pct"/>
        <w:tblInd w:w="-5" w:type="dxa"/>
        <w:tblLook w:val="04A0" w:firstRow="1" w:lastRow="0" w:firstColumn="1" w:lastColumn="0" w:noHBand="0" w:noVBand="1"/>
      </w:tblPr>
      <w:tblGrid>
        <w:gridCol w:w="725"/>
        <w:gridCol w:w="5526"/>
        <w:gridCol w:w="717"/>
        <w:gridCol w:w="879"/>
        <w:gridCol w:w="8"/>
        <w:gridCol w:w="1727"/>
      </w:tblGrid>
      <w:tr w:rsidR="0037628A" w:rsidRPr="00AD69F9" w:rsidTr="002E305F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№</w:t>
            </w:r>
          </w:p>
        </w:tc>
        <w:tc>
          <w:tcPr>
            <w:tcW w:w="5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Тема</w:t>
            </w:r>
            <w:bookmarkStart w:id="0" w:name="_GoBack"/>
            <w:bookmarkEnd w:id="0"/>
          </w:p>
        </w:tc>
        <w:tc>
          <w:tcPr>
            <w:tcW w:w="15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Время (ч)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Дата</w:t>
            </w:r>
          </w:p>
        </w:tc>
      </w:tr>
      <w:tr w:rsidR="0037628A" w:rsidRPr="00AD69F9" w:rsidTr="002E30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план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факт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Лекция «Цифровая трансформация школы: сборка смыслов».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Домашнее задание. Выполнение домашнего задания.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25.03.2024 г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Учебное занятие «Цифровая среда школы».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Учебное занятие «Смешанное обучение».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Реконструкция замыслов проведенных учебных занятий по технологии смешанного обучения.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26.03.2024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Реконструкция замыслов проведенных учебных занятий по технологии смешанного обучения.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Организация групповой работы.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Разработка урока от результата.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27.03.2024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28.03.2024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«ротация станций».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Педагогические пробы. Первые шаги в разработке урока по модели «перевёрнутый класс».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29.03.2024 г.</w:t>
            </w:r>
          </w:p>
        </w:tc>
      </w:tr>
      <w:tr w:rsidR="0037628A" w:rsidRPr="00AD69F9" w:rsidTr="002E305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3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Нормативные аспекты реализации технологии смешанного обучения.</w:t>
            </w:r>
          </w:p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Ролевая игра «Родительское собрание»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8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30.04.2024 г.</w:t>
            </w:r>
          </w:p>
        </w:tc>
      </w:tr>
    </w:tbl>
    <w:p w:rsidR="0037628A" w:rsidRPr="00AD69F9" w:rsidRDefault="0037628A" w:rsidP="0037628A">
      <w:pPr>
        <w:spacing w:after="0"/>
        <w:rPr>
          <w:sz w:val="24"/>
        </w:rPr>
      </w:pPr>
      <w:r w:rsidRPr="00AD69F9">
        <w:rPr>
          <w:sz w:val="24"/>
        </w:rPr>
        <w:lastRenderedPageBreak/>
        <w:t>Результаты проверки: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before="0" w:after="160" w:line="256" w:lineRule="auto"/>
        <w:rPr>
          <w:sz w:val="24"/>
        </w:rPr>
      </w:pPr>
      <w:r w:rsidRPr="00AD69F9">
        <w:rPr>
          <w:sz w:val="24"/>
        </w:rPr>
        <w:t>теоретических знаний: ____ баллов.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after="160" w:line="256" w:lineRule="auto"/>
        <w:jc w:val="both"/>
        <w:rPr>
          <w:sz w:val="24"/>
        </w:rPr>
      </w:pPr>
      <w:r w:rsidRPr="00AD69F9">
        <w:rPr>
          <w:sz w:val="24"/>
        </w:rPr>
        <w:t>готовности к работе по технологии смешанного обучения (оценка разработанных комплектов материалов к урокам по моделям «перевернутый класс» и «ротация станций»): ____ баллов.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360" w:lineRule="auto"/>
        <w:jc w:val="both"/>
        <w:rPr>
          <w:sz w:val="24"/>
        </w:rPr>
      </w:pPr>
      <w:r w:rsidRPr="00AD69F9">
        <w:rPr>
          <w:sz w:val="24"/>
        </w:rPr>
        <w:t>Заключение руководителя стажировки / преподавателя по 1 этапу:</w:t>
      </w:r>
      <w:r w:rsidR="002E305F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360" w:lineRule="auto"/>
        <w:rPr>
          <w:sz w:val="24"/>
        </w:rPr>
      </w:pPr>
      <w:r w:rsidRPr="00AD69F9">
        <w:rPr>
          <w:sz w:val="24"/>
        </w:rPr>
        <w:t>Руководитель стажировки / преподаватель : Сколпень Наталья Александровна</w:t>
      </w:r>
    </w:p>
    <w:p w:rsidR="0037628A" w:rsidRPr="00AD69F9" w:rsidRDefault="0037628A" w:rsidP="002E305F">
      <w:pPr>
        <w:tabs>
          <w:tab w:val="right" w:leader="underscore" w:pos="9355"/>
        </w:tabs>
        <w:spacing w:before="240" w:after="0" w:line="360" w:lineRule="auto"/>
        <w:rPr>
          <w:sz w:val="24"/>
        </w:rPr>
      </w:pPr>
      <w:r w:rsidRPr="00AD69F9">
        <w:rPr>
          <w:sz w:val="24"/>
        </w:rPr>
        <w:t xml:space="preserve"> ЭТАП. ПРАКТИЧЕСКАЯ ПОДГОТОВКА</w:t>
      </w:r>
      <w:r w:rsidR="002E305F">
        <w:rPr>
          <w:sz w:val="24"/>
        </w:rPr>
        <w:t xml:space="preserve">  </w:t>
      </w:r>
      <w:r w:rsidRPr="00AD69F9">
        <w:rPr>
          <w:sz w:val="24"/>
        </w:rPr>
        <w:t>По плану ___</w:t>
      </w:r>
      <w:r w:rsidRPr="00AD69F9">
        <w:rPr>
          <w:sz w:val="24"/>
          <w:u w:val="single"/>
        </w:rPr>
        <w:t xml:space="preserve">37 </w:t>
      </w:r>
      <w:r w:rsidRPr="00AD69F9">
        <w:rPr>
          <w:sz w:val="24"/>
        </w:rPr>
        <w:t xml:space="preserve"> часов. По факту ___</w:t>
      </w:r>
      <w:r w:rsidRPr="00AD69F9">
        <w:rPr>
          <w:sz w:val="24"/>
          <w:u w:val="single"/>
        </w:rPr>
        <w:t>37</w:t>
      </w:r>
      <w:r w:rsidRPr="00AD69F9">
        <w:rPr>
          <w:sz w:val="24"/>
        </w:rPr>
        <w:t xml:space="preserve">  часов.</w:t>
      </w:r>
    </w:p>
    <w:tbl>
      <w:tblPr>
        <w:tblStyle w:val="ab"/>
        <w:tblW w:w="4930" w:type="pct"/>
        <w:tblInd w:w="-5" w:type="dxa"/>
        <w:tblLook w:val="04A0" w:firstRow="1" w:lastRow="0" w:firstColumn="1" w:lastColumn="0" w:noHBand="0" w:noVBand="1"/>
      </w:tblPr>
      <w:tblGrid>
        <w:gridCol w:w="574"/>
        <w:gridCol w:w="5527"/>
        <w:gridCol w:w="871"/>
        <w:gridCol w:w="871"/>
        <w:gridCol w:w="1594"/>
      </w:tblGrid>
      <w:tr w:rsidR="0037628A" w:rsidRPr="00AD69F9" w:rsidTr="002E305F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№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Деятельность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Время (ч)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Дата</w:t>
            </w:r>
          </w:p>
        </w:tc>
      </w:tr>
      <w:tr w:rsidR="0037628A" w:rsidRPr="00AD69F9" w:rsidTr="002E305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28A" w:rsidRPr="00AD69F9" w:rsidRDefault="0037628A">
            <w:pPr>
              <w:spacing w:before="0" w:after="0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факт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Анализ условий прохождения стажировки в образовательной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Анализ опыта деятельности коллег </w:t>
            </w:r>
            <w:r w:rsidRPr="00AD69F9">
              <w:rPr>
                <w:sz w:val="24"/>
              </w:rPr>
              <w:br/>
              <w:t>по организации образовательного процесса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1"/>
                <w:numId w:val="5"/>
              </w:numPr>
              <w:spacing w:before="40" w:after="40"/>
              <w:ind w:left="113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Урок 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1"/>
                <w:numId w:val="5"/>
              </w:numPr>
              <w:spacing w:before="40" w:after="40"/>
              <w:ind w:left="113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Урок 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1"/>
                <w:numId w:val="5"/>
              </w:numPr>
              <w:spacing w:before="40" w:after="40"/>
              <w:ind w:left="113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Урок 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Разработка комплекта материалов </w:t>
            </w:r>
            <w:r w:rsidRPr="00AD69F9">
              <w:rPr>
                <w:sz w:val="24"/>
              </w:rPr>
              <w:br/>
              <w:t xml:space="preserve">для проведения урока </w:t>
            </w:r>
            <w:r w:rsidRPr="00AD69F9">
              <w:rPr>
                <w:sz w:val="24"/>
              </w:rPr>
              <w:br/>
              <w:t xml:space="preserve">в </w:t>
            </w:r>
            <w:r w:rsidRPr="00AD69F9">
              <w:rPr>
                <w:sz w:val="24"/>
                <w:u w:val="single"/>
              </w:rPr>
              <w:t>основной</w:t>
            </w:r>
            <w:r w:rsidRPr="00AD69F9">
              <w:rPr>
                <w:sz w:val="24"/>
              </w:rPr>
              <w:t xml:space="preserve"> школе по технологии смешанного обучения (модель «перевернутый класс» или «ротация станций») по выбранной теме в соответствии </w:t>
            </w:r>
            <w:r w:rsidRPr="00AD69F9">
              <w:rPr>
                <w:sz w:val="24"/>
              </w:rPr>
              <w:br/>
              <w:t xml:space="preserve">с запланированными результатами </w:t>
            </w:r>
            <w:r w:rsidRPr="00AD69F9">
              <w:rPr>
                <w:sz w:val="24"/>
              </w:rPr>
              <w:br/>
              <w:t>с учетом требований нормативных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 xml:space="preserve">Дистанционное обучение.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both"/>
              <w:rPr>
                <w:sz w:val="24"/>
              </w:rPr>
            </w:pPr>
            <w:r w:rsidRPr="00AD69F9">
              <w:rPr>
                <w:sz w:val="24"/>
              </w:rPr>
              <w:t>11.04.24г.-20.04.24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Проведение учебного занятия/урока на уровне начального/основного общего образования, на базе МАОУ «Гимназия № 9»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50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both"/>
              <w:rPr>
                <w:sz w:val="24"/>
              </w:rPr>
            </w:pPr>
            <w:r w:rsidRPr="00AD69F9">
              <w:rPr>
                <w:sz w:val="24"/>
              </w:rPr>
              <w:t>10.04.2024 г.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Самоанализ реализации разработанного учебного занятия по технологии смешанного обучения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10.04.2024 г</w:t>
            </w:r>
          </w:p>
        </w:tc>
      </w:tr>
      <w:tr w:rsidR="0037628A" w:rsidRPr="00AD69F9" w:rsidTr="002E305F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28A" w:rsidRPr="00AD69F9" w:rsidRDefault="0037628A" w:rsidP="0037628A">
            <w:pPr>
              <w:pStyle w:val="a3"/>
              <w:numPr>
                <w:ilvl w:val="0"/>
                <w:numId w:val="5"/>
              </w:numPr>
              <w:spacing w:before="40" w:after="40"/>
              <w:ind w:left="0" w:firstLine="0"/>
              <w:rPr>
                <w:sz w:val="24"/>
              </w:rPr>
            </w:pPr>
          </w:p>
        </w:tc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rPr>
                <w:sz w:val="24"/>
              </w:rPr>
            </w:pPr>
            <w:r w:rsidRPr="00AD69F9">
              <w:rPr>
                <w:sz w:val="24"/>
              </w:rPr>
              <w:t>Анализ и рефлексия собственной деятельности, подготовка и оформление отчета о стажировки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180 минут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180 минут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28A" w:rsidRPr="00AD69F9" w:rsidRDefault="0037628A">
            <w:pPr>
              <w:spacing w:before="40" w:after="40"/>
              <w:jc w:val="center"/>
              <w:rPr>
                <w:sz w:val="24"/>
              </w:rPr>
            </w:pPr>
            <w:r w:rsidRPr="00AD69F9">
              <w:rPr>
                <w:sz w:val="24"/>
              </w:rPr>
              <w:t>до 25.05.2024 г.</w:t>
            </w:r>
          </w:p>
        </w:tc>
      </w:tr>
    </w:tbl>
    <w:p w:rsidR="004032BC" w:rsidRDefault="004032BC" w:rsidP="0037628A">
      <w:pPr>
        <w:spacing w:before="240" w:after="0"/>
        <w:rPr>
          <w:sz w:val="24"/>
        </w:rPr>
      </w:pPr>
    </w:p>
    <w:p w:rsidR="0037628A" w:rsidRPr="00AD69F9" w:rsidRDefault="0037628A" w:rsidP="0037628A">
      <w:pPr>
        <w:spacing w:before="240" w:after="0"/>
        <w:rPr>
          <w:sz w:val="24"/>
        </w:rPr>
      </w:pPr>
      <w:r w:rsidRPr="00AD69F9">
        <w:rPr>
          <w:sz w:val="24"/>
        </w:rPr>
        <w:lastRenderedPageBreak/>
        <w:t>Результаты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before="0" w:after="160" w:line="256" w:lineRule="auto"/>
        <w:jc w:val="both"/>
        <w:rPr>
          <w:sz w:val="24"/>
        </w:rPr>
      </w:pPr>
      <w:r w:rsidRPr="00AD69F9">
        <w:rPr>
          <w:sz w:val="24"/>
        </w:rPr>
        <w:t>оценки комплекта материалов для проведения уроков в начальной/основной школе по технологии смешанного обучения (модели «перевернутый класс» или «ротация станций») по выбранной теме в соответствии с запланированными результатами с учетом требований нормативных документов ____ баллов.</w:t>
      </w:r>
    </w:p>
    <w:p w:rsidR="0037628A" w:rsidRPr="00AD69F9" w:rsidRDefault="0037628A" w:rsidP="0037628A">
      <w:pPr>
        <w:pStyle w:val="a3"/>
        <w:numPr>
          <w:ilvl w:val="0"/>
          <w:numId w:val="4"/>
        </w:numPr>
        <w:spacing w:before="0" w:after="160" w:line="256" w:lineRule="auto"/>
        <w:jc w:val="both"/>
        <w:rPr>
          <w:sz w:val="24"/>
        </w:rPr>
      </w:pPr>
      <w:r w:rsidRPr="00AD69F9">
        <w:rPr>
          <w:sz w:val="24"/>
        </w:rPr>
        <w:t>анализа проведенного урока по технологии смешанного обучения: ____ баллов.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276" w:lineRule="auto"/>
        <w:jc w:val="both"/>
        <w:rPr>
          <w:sz w:val="24"/>
        </w:rPr>
      </w:pPr>
      <w:r w:rsidRPr="00AD69F9">
        <w:rPr>
          <w:sz w:val="24"/>
        </w:rPr>
        <w:t>Заключение руководителя стажировки / преподавателя по 2 этапу:</w:t>
      </w:r>
      <w:r w:rsidR="002E305F">
        <w:rPr>
          <w:sz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628A" w:rsidRPr="00AD69F9" w:rsidRDefault="0037628A" w:rsidP="0037628A">
      <w:pPr>
        <w:tabs>
          <w:tab w:val="right" w:leader="underscore" w:pos="9355"/>
        </w:tabs>
        <w:spacing w:before="240" w:after="0" w:line="360" w:lineRule="auto"/>
        <w:rPr>
          <w:sz w:val="24"/>
        </w:rPr>
      </w:pPr>
      <w:r w:rsidRPr="00AD69F9">
        <w:rPr>
          <w:sz w:val="24"/>
        </w:rPr>
        <w:t>Руководитель стажировки / Блинова Наталья Александровна</w:t>
      </w:r>
    </w:p>
    <w:p w:rsidR="00701F1C" w:rsidRPr="002E305F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-709" w:firstLine="0"/>
        <w:contextualSpacing w:val="0"/>
        <w:jc w:val="both"/>
        <w:rPr>
          <w:szCs w:val="28"/>
        </w:rPr>
      </w:pPr>
      <w:r w:rsidRPr="002E305F">
        <w:rPr>
          <w:szCs w:val="28"/>
        </w:rPr>
        <w:t>Анализ условий прохождения стажировк</w:t>
      </w:r>
      <w:r w:rsidR="00D11330" w:rsidRPr="002E305F">
        <w:rPr>
          <w:szCs w:val="28"/>
        </w:rPr>
        <w:t>и в образовательной организации.</w:t>
      </w:r>
    </w:p>
    <w:p w:rsidR="00D11330" w:rsidRPr="002E305F" w:rsidRDefault="00D11330" w:rsidP="00D11330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Cs w:val="28"/>
        </w:rPr>
      </w:pPr>
      <w:r w:rsidRPr="002E305F">
        <w:rPr>
          <w:szCs w:val="28"/>
        </w:rPr>
        <w:t>2.1. К</w:t>
      </w:r>
      <w:r w:rsidR="00701F1C" w:rsidRPr="002E305F">
        <w:rPr>
          <w:szCs w:val="28"/>
        </w:rPr>
        <w:t>раткая характеристика образовательной организации</w:t>
      </w:r>
      <w:r w:rsidRPr="002E305F">
        <w:rPr>
          <w:szCs w:val="28"/>
        </w:rPr>
        <w:t>:</w:t>
      </w:r>
    </w:p>
    <w:p w:rsidR="00D11330" w:rsidRPr="00AD69F9" w:rsidRDefault="00701F1C" w:rsidP="00D11330">
      <w:pPr>
        <w:pStyle w:val="a3"/>
        <w:tabs>
          <w:tab w:val="left" w:pos="851"/>
        </w:tabs>
        <w:spacing w:before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 xml:space="preserve"> (численный состав обучающихся</w:t>
      </w:r>
      <w:r w:rsidR="00D11330" w:rsidRPr="00AD69F9">
        <w:rPr>
          <w:sz w:val="24"/>
        </w:rPr>
        <w:t xml:space="preserve"> - 948</w:t>
      </w:r>
      <w:r w:rsidRPr="00AD69F9">
        <w:rPr>
          <w:sz w:val="24"/>
        </w:rPr>
        <w:t>; численный состав педагогических работников</w:t>
      </w:r>
      <w:r w:rsidR="00D11330" w:rsidRPr="00AD69F9">
        <w:rPr>
          <w:sz w:val="24"/>
        </w:rPr>
        <w:t xml:space="preserve"> - 54</w:t>
      </w:r>
      <w:r w:rsidRPr="00AD69F9">
        <w:rPr>
          <w:sz w:val="24"/>
        </w:rPr>
        <w:t xml:space="preserve">; </w:t>
      </w:r>
      <w:r w:rsidR="00D11330" w:rsidRPr="00AD69F9">
        <w:rPr>
          <w:sz w:val="24"/>
        </w:rPr>
        <w:t>100% укомплектованность педагогическими кадрами; 50% педагогического коллектива  прошли курсы повышения квалификации в области современных педагогических технологий (за последние 3 года); 100% педагогов прошли курсы повышения квалификации для реализации обновлённых ФГООС НОО, ООО, СОО. 100% педагогического коллектива, участвуют в городских методических сообществах; 60% в сетевых сообществах на уровне региона.</w:t>
      </w:r>
    </w:p>
    <w:p w:rsidR="00D11330" w:rsidRPr="00AD69F9" w:rsidRDefault="00D11330" w:rsidP="00D11330">
      <w:pPr>
        <w:pStyle w:val="a3"/>
        <w:tabs>
          <w:tab w:val="left" w:pos="851"/>
        </w:tabs>
        <w:spacing w:before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 xml:space="preserve"> Для реализации ФГОС НОО, ООО, СОО, ФОП  МАОУ «Гимназия № 9» обеспечила  условия для их реализации: созданы условия для организации проектно – исследовательской деятельности обучающихся (учебные кабинеты, через реализацию сетевых программ СЮТ, НЭСТ, ФАМ); созданы условия для организации творческой деятельности обучающихся (через организацию ВУ и ДО). В МАОУ «Гимназия № 9» созданы места для самостоятельной работы обучающихся/ пространства для индивидуальной коллективной деятельности (ШИБЦ, кабинеты Точки Роста, кабинет свободного доступа, детская организация «Алые паруса»); имеются специализированные кабинеты для организации модели «ротация станций». ОО работает в 2 смены.</w:t>
      </w:r>
    </w:p>
    <w:p w:rsidR="00D11330" w:rsidRPr="002E305F" w:rsidRDefault="00D11330" w:rsidP="00D11330">
      <w:pPr>
        <w:pStyle w:val="a3"/>
        <w:tabs>
          <w:tab w:val="left" w:pos="851"/>
        </w:tabs>
        <w:spacing w:before="0" w:line="276" w:lineRule="auto"/>
        <w:ind w:left="-709"/>
        <w:contextualSpacing w:val="0"/>
        <w:jc w:val="both"/>
        <w:rPr>
          <w:szCs w:val="28"/>
        </w:rPr>
      </w:pPr>
      <w:r w:rsidRPr="002E305F">
        <w:rPr>
          <w:szCs w:val="28"/>
        </w:rPr>
        <w:t>2.2. С</w:t>
      </w:r>
      <w:r w:rsidR="00701F1C" w:rsidRPr="002E305F">
        <w:rPr>
          <w:szCs w:val="28"/>
        </w:rPr>
        <w:t>оциальный паспорт образовательной организации</w:t>
      </w:r>
      <w:r w:rsidRPr="002E305F">
        <w:rPr>
          <w:szCs w:val="28"/>
        </w:rPr>
        <w:t>:</w:t>
      </w:r>
    </w:p>
    <w:p w:rsidR="00D11330" w:rsidRPr="00AD69F9" w:rsidRDefault="00D11330" w:rsidP="00D11330">
      <w:pPr>
        <w:pStyle w:val="a3"/>
        <w:tabs>
          <w:tab w:val="left" w:pos="851"/>
        </w:tabs>
        <w:spacing w:before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>Микрорайон гимназии представлен: 2 образовательные организации (МАОУ «Лицей № 8» начальная школа, МБОУ «СОШ № 14») 2 детских садика («Колосок», детский сад № 6), учреждения дополнительного образования - ДЮСШОР.</w:t>
      </w:r>
    </w:p>
    <w:p w:rsidR="00D11330" w:rsidRPr="00AD69F9" w:rsidRDefault="00D11330" w:rsidP="00D11330">
      <w:pPr>
        <w:pStyle w:val="a3"/>
        <w:tabs>
          <w:tab w:val="left" w:pos="851"/>
        </w:tabs>
        <w:spacing w:before="0" w:line="276" w:lineRule="auto"/>
        <w:ind w:left="-709"/>
        <w:rPr>
          <w:sz w:val="24"/>
        </w:rPr>
      </w:pPr>
      <w:r w:rsidRPr="00AD69F9">
        <w:rPr>
          <w:sz w:val="24"/>
        </w:rPr>
        <w:t>В МАОУ «Гимназия № 9» – 137 многодетных семей (от 3 до 6 детей), 25 неполных семей, малообеспеченных семей – 22, 9 обучающихся находятся под опекой. Количество обучающихся «группы риска» – 3 (внутришкольный учёт); нет обучающихся оставленных на повторный год обучения. Детей с ОВЗ (обучаются по адаптированным программам) – 7 человек, 14 детей–инвалидов; 2 обучающихся на дому.</w:t>
      </w:r>
    </w:p>
    <w:p w:rsidR="00D11330" w:rsidRPr="00905BD2" w:rsidRDefault="00D11330" w:rsidP="00D11330">
      <w:pPr>
        <w:pStyle w:val="a3"/>
        <w:tabs>
          <w:tab w:val="left" w:pos="851"/>
        </w:tabs>
        <w:spacing w:before="0" w:line="276" w:lineRule="auto"/>
        <w:ind w:left="-709"/>
        <w:rPr>
          <w:szCs w:val="28"/>
        </w:rPr>
      </w:pPr>
    </w:p>
    <w:p w:rsidR="00701F1C" w:rsidRPr="00905BD2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-709" w:firstLine="0"/>
        <w:contextualSpacing w:val="0"/>
        <w:jc w:val="both"/>
        <w:rPr>
          <w:szCs w:val="28"/>
        </w:rPr>
      </w:pPr>
      <w:r w:rsidRPr="00905BD2">
        <w:rPr>
          <w:szCs w:val="28"/>
        </w:rPr>
        <w:t>Анализ опыта деятельности коллег по организации образовательного процесса по технологии смешанного обучения;</w:t>
      </w:r>
    </w:p>
    <w:p w:rsidR="00701F1C" w:rsidRPr="00AD69F9" w:rsidRDefault="00D11330" w:rsidP="00C51830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 w:val="24"/>
        </w:rPr>
      </w:pPr>
      <w:r w:rsidRPr="00AD69F9">
        <w:rPr>
          <w:sz w:val="24"/>
        </w:rPr>
        <w:t>автор</w:t>
      </w:r>
      <w:r w:rsidR="004032BC">
        <w:rPr>
          <w:sz w:val="24"/>
        </w:rPr>
        <w:t xml:space="preserve"> опыта: </w:t>
      </w:r>
      <w:r w:rsidR="00F004BE" w:rsidRPr="00F1753B">
        <w:rPr>
          <w:szCs w:val="28"/>
        </w:rPr>
        <w:t>Рыженкова Татьяна Петровна</w:t>
      </w:r>
      <w:r w:rsidR="00701F1C" w:rsidRPr="00AD69F9">
        <w:rPr>
          <w:sz w:val="24"/>
        </w:rPr>
        <w:t>, преподаваемый предмет</w:t>
      </w:r>
      <w:r w:rsidR="00F004BE">
        <w:rPr>
          <w:sz w:val="24"/>
        </w:rPr>
        <w:t xml:space="preserve"> – русский язык</w:t>
      </w:r>
      <w:r w:rsidR="00701F1C" w:rsidRPr="00AD69F9">
        <w:rPr>
          <w:sz w:val="24"/>
        </w:rPr>
        <w:t>, стаж</w:t>
      </w:r>
      <w:r w:rsidRPr="00AD69F9">
        <w:rPr>
          <w:sz w:val="24"/>
        </w:rPr>
        <w:t xml:space="preserve"> - ____ лет</w:t>
      </w:r>
      <w:r w:rsidR="00701F1C" w:rsidRPr="00AD69F9">
        <w:rPr>
          <w:sz w:val="24"/>
        </w:rPr>
        <w:t>;</w:t>
      </w:r>
    </w:p>
    <w:p w:rsidR="00701F1C" w:rsidRPr="00AD69F9" w:rsidRDefault="00701F1C" w:rsidP="00A82897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-709" w:firstLine="0"/>
        <w:jc w:val="both"/>
        <w:rPr>
          <w:spacing w:val="-2"/>
          <w:sz w:val="24"/>
        </w:rPr>
      </w:pPr>
      <w:r w:rsidRPr="00AD69F9">
        <w:rPr>
          <w:spacing w:val="-2"/>
          <w:sz w:val="24"/>
        </w:rPr>
        <w:lastRenderedPageBreak/>
        <w:t>вид опыта</w:t>
      </w:r>
      <w:r w:rsidR="00D11330" w:rsidRPr="00AD69F9">
        <w:rPr>
          <w:spacing w:val="-2"/>
          <w:sz w:val="24"/>
        </w:rPr>
        <w:t>:</w:t>
      </w:r>
      <w:r w:rsidRPr="00AD69F9">
        <w:rPr>
          <w:spacing w:val="-2"/>
          <w:sz w:val="24"/>
        </w:rPr>
        <w:t xml:space="preserve"> посещение учебного занятия по технологии смешанного обучения; комплект материалов учебного занятия по технологии смешанного обучения; электронные материалы (из Интернета);</w:t>
      </w:r>
    </w:p>
    <w:p w:rsidR="00701F1C" w:rsidRPr="00AD69F9" w:rsidRDefault="00701F1C" w:rsidP="00A82897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-709" w:firstLine="0"/>
        <w:jc w:val="both"/>
        <w:rPr>
          <w:color w:val="FF0000"/>
          <w:sz w:val="24"/>
        </w:rPr>
      </w:pPr>
      <w:r w:rsidRPr="00AD69F9">
        <w:rPr>
          <w:color w:val="FF0000"/>
          <w:sz w:val="24"/>
        </w:rPr>
        <w:t>оценка календарно-тематического планирования с отметкой учебных занятий, проводимых по технологии смешанного обучения, комплектов материалов для проведения учебных занятий по технологии смешанного обучения (включая дидактические материалы и критерии оценивания) и др.;</w:t>
      </w:r>
    </w:p>
    <w:p w:rsidR="00701F1C" w:rsidRPr="00AD69F9" w:rsidRDefault="00701F1C" w:rsidP="00A82897">
      <w:pPr>
        <w:pStyle w:val="a3"/>
        <w:numPr>
          <w:ilvl w:val="0"/>
          <w:numId w:val="2"/>
        </w:numPr>
        <w:tabs>
          <w:tab w:val="left" w:pos="851"/>
        </w:tabs>
        <w:spacing w:before="0" w:after="0" w:line="276" w:lineRule="auto"/>
        <w:ind w:left="-709" w:firstLine="0"/>
        <w:jc w:val="both"/>
        <w:rPr>
          <w:sz w:val="24"/>
        </w:rPr>
      </w:pPr>
      <w:r w:rsidRPr="00AD69F9">
        <w:rPr>
          <w:sz w:val="24"/>
        </w:rPr>
        <w:t>применяемые автором изучаемого опыта педагогические технологии, методические приёмы, методы и средства обучения</w:t>
      </w:r>
      <w:r w:rsidR="008263F7" w:rsidRPr="00AD69F9">
        <w:rPr>
          <w:sz w:val="24"/>
        </w:rPr>
        <w:t>: технология смешанного обучения, модель «</w:t>
      </w:r>
      <w:r w:rsidR="00F004BE">
        <w:rPr>
          <w:sz w:val="24"/>
        </w:rPr>
        <w:t>перевёрнутый класс</w:t>
      </w:r>
      <w:r w:rsidR="008263F7" w:rsidRPr="00AD69F9">
        <w:rPr>
          <w:sz w:val="24"/>
        </w:rPr>
        <w:t>»</w:t>
      </w:r>
      <w:r w:rsidRPr="00AD69F9">
        <w:rPr>
          <w:sz w:val="24"/>
        </w:rPr>
        <w:t>;</w:t>
      </w:r>
      <w:r w:rsidR="008263F7" w:rsidRPr="00AD69F9">
        <w:rPr>
          <w:sz w:val="24"/>
        </w:rPr>
        <w:t xml:space="preserve"> средства обучения - компьютер для учителя с проектором и экраном; маршрутные листы для каждого ученика с критериями оценки и листом достижений, презентаци</w:t>
      </w:r>
      <w:r w:rsidR="00F004BE">
        <w:rPr>
          <w:sz w:val="24"/>
        </w:rPr>
        <w:t xml:space="preserve">я с эталонами для проверки и другие </w:t>
      </w:r>
      <w:r w:rsidR="008263F7" w:rsidRPr="00AD69F9">
        <w:rPr>
          <w:sz w:val="24"/>
        </w:rPr>
        <w:t>дидактические материалы.</w:t>
      </w:r>
    </w:p>
    <w:p w:rsidR="00701F1C" w:rsidRPr="00AD69F9" w:rsidRDefault="00701F1C" w:rsidP="00A82897">
      <w:pPr>
        <w:pStyle w:val="a3"/>
        <w:numPr>
          <w:ilvl w:val="0"/>
          <w:numId w:val="2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 w:val="24"/>
        </w:rPr>
      </w:pPr>
      <w:r w:rsidRPr="00AD69F9">
        <w:rPr>
          <w:sz w:val="24"/>
        </w:rPr>
        <w:t xml:space="preserve">что взяли из опыта себе на </w:t>
      </w:r>
      <w:r w:rsidR="001034D5" w:rsidRPr="00AD69F9">
        <w:rPr>
          <w:sz w:val="24"/>
        </w:rPr>
        <w:t xml:space="preserve">заметку: </w:t>
      </w:r>
      <w:r w:rsidR="001034D5" w:rsidRPr="00AD69F9">
        <w:rPr>
          <w:sz w:val="24"/>
          <w:u w:val="single"/>
        </w:rPr>
        <w:t>критерии</w:t>
      </w:r>
      <w:r w:rsidR="00F004BE">
        <w:rPr>
          <w:sz w:val="24"/>
          <w:u w:val="single"/>
        </w:rPr>
        <w:t xml:space="preserve"> оценивания, листы продвижения.</w:t>
      </w:r>
    </w:p>
    <w:p w:rsidR="00701F1C" w:rsidRPr="00AD69F9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Cs w:val="28"/>
        </w:rPr>
      </w:pPr>
      <w:r w:rsidRPr="00AD69F9">
        <w:rPr>
          <w:szCs w:val="28"/>
        </w:rPr>
        <w:t>Разработанный комплект материалов для проведения урока в основной школе по технологии смешанного обучения (модел</w:t>
      </w:r>
      <w:r w:rsidR="001034D5" w:rsidRPr="00AD69F9">
        <w:rPr>
          <w:szCs w:val="28"/>
        </w:rPr>
        <w:t xml:space="preserve">ь </w:t>
      </w:r>
      <w:r w:rsidR="00F004BE">
        <w:rPr>
          <w:szCs w:val="28"/>
        </w:rPr>
        <w:t>«перевёрнутый класс</w:t>
      </w:r>
      <w:r w:rsidR="00A82897" w:rsidRPr="00AD69F9">
        <w:rPr>
          <w:szCs w:val="28"/>
        </w:rPr>
        <w:t>»).</w:t>
      </w:r>
    </w:p>
    <w:p w:rsidR="00F004BE" w:rsidRDefault="001034D5" w:rsidP="008701FF">
      <w:pPr>
        <w:spacing w:before="0" w:after="0" w:line="360" w:lineRule="auto"/>
        <w:jc w:val="center"/>
        <w:rPr>
          <w:b/>
          <w:sz w:val="24"/>
        </w:rPr>
      </w:pPr>
      <w:r w:rsidRPr="00AD69F9">
        <w:rPr>
          <w:b/>
          <w:sz w:val="24"/>
        </w:rPr>
        <w:t>ФОРМАТ ОПИСАНИ</w:t>
      </w:r>
      <w:r w:rsidR="00F004BE">
        <w:rPr>
          <w:b/>
          <w:sz w:val="24"/>
        </w:rPr>
        <w:t>Я УРОКА. МОДЕЛЬ «ПЕРЕВЁРНУТЫЙ КЛАСС</w:t>
      </w:r>
      <w:r w:rsidRPr="00AD69F9">
        <w:rPr>
          <w:b/>
          <w:sz w:val="24"/>
        </w:rPr>
        <w:t>»</w:t>
      </w:r>
    </w:p>
    <w:p w:rsidR="008701FF" w:rsidRPr="001B1CBB" w:rsidRDefault="008701FF" w:rsidP="008701FF">
      <w:pPr>
        <w:spacing w:after="240" w:line="276" w:lineRule="auto"/>
        <w:ind w:left="-567"/>
        <w:rPr>
          <w:sz w:val="24"/>
        </w:rPr>
      </w:pPr>
      <w:r>
        <w:rPr>
          <w:sz w:val="24"/>
        </w:rPr>
        <w:t>Дата посещения: «10</w:t>
      </w:r>
      <w:r w:rsidRPr="001B1CBB">
        <w:rPr>
          <w:sz w:val="24"/>
        </w:rPr>
        <w:t xml:space="preserve">» </w:t>
      </w:r>
      <w:r>
        <w:rPr>
          <w:sz w:val="24"/>
        </w:rPr>
        <w:t xml:space="preserve">апреля </w:t>
      </w:r>
      <w:r w:rsidRPr="001B1CBB">
        <w:rPr>
          <w:sz w:val="24"/>
        </w:rPr>
        <w:t>202</w:t>
      </w:r>
      <w:r>
        <w:rPr>
          <w:sz w:val="24"/>
        </w:rPr>
        <w:t>4</w:t>
      </w:r>
      <w:r w:rsidRPr="001B1CBB">
        <w:rPr>
          <w:sz w:val="24"/>
        </w:rPr>
        <w:t xml:space="preserve"> г.</w:t>
      </w:r>
    </w:p>
    <w:p w:rsidR="008701FF" w:rsidRPr="00F1753B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>1. ОБЩАЯ ИНФОРМАЦИЯ</w:t>
      </w:r>
    </w:p>
    <w:p w:rsidR="008701FF" w:rsidRPr="00F1753B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>Ф. И. О. педагога</w:t>
      </w:r>
      <w:r w:rsidRPr="00F1753B">
        <w:rPr>
          <w:rStyle w:val="a6"/>
          <w:szCs w:val="28"/>
        </w:rPr>
        <w:footnoteReference w:id="1"/>
      </w:r>
      <w:r w:rsidRPr="00F1753B">
        <w:rPr>
          <w:szCs w:val="28"/>
        </w:rPr>
        <w:t xml:space="preserve"> Рыженкова Татьяна Петровна</w:t>
      </w:r>
    </w:p>
    <w:p w:rsidR="008701FF" w:rsidRPr="00F1753B" w:rsidRDefault="008701FF" w:rsidP="008701FF">
      <w:pPr>
        <w:tabs>
          <w:tab w:val="right" w:leader="underscore" w:pos="4820"/>
          <w:tab w:val="right" w:leader="underscore" w:pos="8222"/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>Класс</w:t>
      </w:r>
      <w:r w:rsidRPr="00F1753B">
        <w:rPr>
          <w:rStyle w:val="a6"/>
          <w:szCs w:val="28"/>
        </w:rPr>
        <w:footnoteReference w:id="2"/>
      </w:r>
      <w:r w:rsidRPr="00F1753B">
        <w:rPr>
          <w:szCs w:val="28"/>
        </w:rPr>
        <w:t xml:space="preserve">  </w:t>
      </w:r>
      <w:r>
        <w:rPr>
          <w:szCs w:val="28"/>
        </w:rPr>
        <w:t>4</w:t>
      </w:r>
      <w:r w:rsidRPr="00F1753B">
        <w:rPr>
          <w:szCs w:val="28"/>
        </w:rPr>
        <w:t xml:space="preserve"> «Б»</w:t>
      </w:r>
      <w:r w:rsidRPr="00F1753B">
        <w:rPr>
          <w:szCs w:val="28"/>
        </w:rPr>
        <w:tab/>
        <w:t xml:space="preserve"> Учащихся по списку 31 чел.</w:t>
      </w:r>
      <w:r w:rsidRPr="00F1753B">
        <w:rPr>
          <w:szCs w:val="28"/>
        </w:rPr>
        <w:tab/>
        <w:t xml:space="preserve">Учащихся по факту </w:t>
      </w:r>
      <w:r w:rsidRPr="00F1753B">
        <w:rPr>
          <w:szCs w:val="28"/>
        </w:rPr>
        <w:tab/>
      </w:r>
    </w:p>
    <w:p w:rsidR="008701FF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 xml:space="preserve">Предмет (предметная область) </w:t>
      </w:r>
      <w:r>
        <w:rPr>
          <w:szCs w:val="28"/>
        </w:rPr>
        <w:t>Русский язык</w:t>
      </w:r>
    </w:p>
    <w:p w:rsidR="008701FF" w:rsidRPr="00C13CBE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u w:val="single"/>
        </w:rPr>
      </w:pPr>
      <w:r w:rsidRPr="00F1753B">
        <w:rPr>
          <w:szCs w:val="28"/>
        </w:rPr>
        <w:t xml:space="preserve">Тема урока: </w:t>
      </w:r>
      <w:r w:rsidRPr="00C13CBE">
        <w:rPr>
          <w:b/>
          <w:bCs/>
          <w:u w:val="single"/>
        </w:rPr>
        <w:t>Спряжение глаголов в настоящем времени</w:t>
      </w:r>
    </w:p>
    <w:p w:rsidR="008701FF" w:rsidRPr="00F1753B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 xml:space="preserve">УМК, по которому работает педагог: </w:t>
      </w:r>
      <w:r>
        <w:rPr>
          <w:szCs w:val="28"/>
        </w:rPr>
        <w:t>Русский язык</w:t>
      </w:r>
      <w:r w:rsidRPr="00F1753B">
        <w:rPr>
          <w:szCs w:val="28"/>
        </w:rPr>
        <w:t>.</w:t>
      </w:r>
      <w:r>
        <w:rPr>
          <w:szCs w:val="28"/>
        </w:rPr>
        <w:t xml:space="preserve"> 4</w:t>
      </w:r>
      <w:r w:rsidRPr="00F1753B">
        <w:rPr>
          <w:szCs w:val="28"/>
        </w:rPr>
        <w:t xml:space="preserve"> класс. </w:t>
      </w:r>
      <w:r>
        <w:rPr>
          <w:szCs w:val="28"/>
        </w:rPr>
        <w:t xml:space="preserve">В.П.Канакина, В.Г.Горецкий. </w:t>
      </w:r>
      <w:r w:rsidRPr="00F1753B">
        <w:rPr>
          <w:szCs w:val="28"/>
        </w:rPr>
        <w:t>(Школа России.)</w:t>
      </w:r>
    </w:p>
    <w:p w:rsidR="008701FF" w:rsidRPr="00F1753B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>Используемая модель технологии смешанного обучения: «Перевёрнутый класс»</w:t>
      </w:r>
    </w:p>
    <w:p w:rsidR="008701FF" w:rsidRPr="00F1753B" w:rsidRDefault="008701FF" w:rsidP="008701FF">
      <w:pPr>
        <w:tabs>
          <w:tab w:val="right" w:leader="underscore" w:pos="9355"/>
        </w:tabs>
        <w:spacing w:after="0" w:line="276" w:lineRule="auto"/>
        <w:ind w:left="-567"/>
        <w:rPr>
          <w:szCs w:val="28"/>
        </w:rPr>
      </w:pPr>
      <w:r w:rsidRPr="00F1753B">
        <w:rPr>
          <w:szCs w:val="28"/>
        </w:rPr>
        <w:t>Оснащение урока:</w:t>
      </w:r>
    </w:p>
    <w:p w:rsidR="008701FF" w:rsidRDefault="008701FF" w:rsidP="008701FF">
      <w:pPr>
        <w:pStyle w:val="a3"/>
        <w:tabs>
          <w:tab w:val="right" w:leader="underscore" w:pos="9355"/>
        </w:tabs>
        <w:spacing w:after="240" w:line="276" w:lineRule="auto"/>
        <w:ind w:left="-567"/>
        <w:jc w:val="both"/>
        <w:rPr>
          <w:szCs w:val="28"/>
        </w:rPr>
      </w:pPr>
      <w:r w:rsidRPr="00F1753B">
        <w:rPr>
          <w:szCs w:val="28"/>
        </w:rPr>
        <w:t>- проектор</w:t>
      </w:r>
    </w:p>
    <w:p w:rsidR="008701FF" w:rsidRPr="00F1753B" w:rsidRDefault="008701FF" w:rsidP="008701FF">
      <w:pPr>
        <w:pStyle w:val="a3"/>
        <w:tabs>
          <w:tab w:val="right" w:leader="underscore" w:pos="9355"/>
        </w:tabs>
        <w:spacing w:after="240" w:line="276" w:lineRule="auto"/>
        <w:ind w:left="-567"/>
        <w:jc w:val="both"/>
        <w:rPr>
          <w:szCs w:val="28"/>
        </w:rPr>
      </w:pPr>
      <w:r>
        <w:rPr>
          <w:szCs w:val="28"/>
        </w:rPr>
        <w:t>- презентация</w:t>
      </w:r>
    </w:p>
    <w:p w:rsidR="008701FF" w:rsidRDefault="008701FF" w:rsidP="008701FF">
      <w:pPr>
        <w:pStyle w:val="a3"/>
        <w:tabs>
          <w:tab w:val="right" w:leader="underscore" w:pos="9355"/>
        </w:tabs>
        <w:spacing w:after="240" w:line="276" w:lineRule="auto"/>
        <w:ind w:left="-567"/>
        <w:jc w:val="both"/>
        <w:rPr>
          <w:szCs w:val="28"/>
        </w:rPr>
      </w:pPr>
      <w:r w:rsidRPr="00F1753B">
        <w:rPr>
          <w:szCs w:val="28"/>
        </w:rPr>
        <w:t>- учебник</w:t>
      </w:r>
    </w:p>
    <w:p w:rsidR="008701FF" w:rsidRPr="00F1753B" w:rsidRDefault="008701FF" w:rsidP="008701FF">
      <w:pPr>
        <w:tabs>
          <w:tab w:val="right" w:leader="underscore" w:pos="9355"/>
        </w:tabs>
        <w:spacing w:after="0" w:line="276" w:lineRule="auto"/>
        <w:ind w:left="-567"/>
        <w:rPr>
          <w:szCs w:val="28"/>
        </w:rPr>
      </w:pPr>
      <w:r w:rsidRPr="00F1753B">
        <w:rPr>
          <w:szCs w:val="28"/>
        </w:rPr>
        <w:t>Используемые дидактические материалы:</w:t>
      </w:r>
    </w:p>
    <w:p w:rsidR="008701FF" w:rsidRDefault="008701FF" w:rsidP="008701FF">
      <w:pPr>
        <w:tabs>
          <w:tab w:val="right" w:leader="underscore" w:pos="9355"/>
        </w:tabs>
        <w:spacing w:after="0" w:line="276" w:lineRule="auto"/>
        <w:ind w:left="-567"/>
        <w:rPr>
          <w:szCs w:val="28"/>
        </w:rPr>
      </w:pPr>
      <w:r w:rsidRPr="00F1753B">
        <w:rPr>
          <w:szCs w:val="28"/>
        </w:rPr>
        <w:lastRenderedPageBreak/>
        <w:t>- карточки</w:t>
      </w:r>
    </w:p>
    <w:p w:rsidR="008701FF" w:rsidRPr="00F1753B" w:rsidRDefault="008701FF" w:rsidP="008701FF">
      <w:pPr>
        <w:tabs>
          <w:tab w:val="right" w:leader="underscore" w:pos="9355"/>
        </w:tabs>
        <w:spacing w:line="276" w:lineRule="auto"/>
        <w:ind w:left="-567"/>
        <w:rPr>
          <w:szCs w:val="28"/>
        </w:rPr>
      </w:pPr>
      <w:r w:rsidRPr="00F1753B">
        <w:rPr>
          <w:szCs w:val="28"/>
        </w:rPr>
        <w:t>2. ОЦЕНКА СОДЕРЖАНИЯ УЧЕБНОГО ЗАНЯТИЯ</w:t>
      </w:r>
    </w:p>
    <w:p w:rsidR="008701FF" w:rsidRDefault="008701FF" w:rsidP="008701FF">
      <w:pPr>
        <w:tabs>
          <w:tab w:val="right" w:leader="underscore" w:pos="9355"/>
        </w:tabs>
        <w:spacing w:after="240" w:line="276" w:lineRule="auto"/>
        <w:ind w:left="-567"/>
        <w:rPr>
          <w:szCs w:val="28"/>
        </w:rPr>
      </w:pPr>
      <w:r w:rsidRPr="00F1753B">
        <w:rPr>
          <w:szCs w:val="28"/>
        </w:rPr>
        <w:t>Идея урока</w:t>
      </w:r>
      <w:r w:rsidRPr="00F1753B">
        <w:rPr>
          <w:rStyle w:val="a6"/>
          <w:szCs w:val="28"/>
        </w:rPr>
        <w:footnoteReference w:id="3"/>
      </w:r>
      <w:r w:rsidRPr="00F1753B">
        <w:rPr>
          <w:szCs w:val="28"/>
        </w:rPr>
        <w:t xml:space="preserve"> </w:t>
      </w:r>
    </w:p>
    <w:p w:rsidR="008701FF" w:rsidRDefault="008701FF" w:rsidP="008701FF">
      <w:pPr>
        <w:tabs>
          <w:tab w:val="right" w:leader="underscore" w:pos="9355"/>
        </w:tabs>
        <w:spacing w:before="0" w:after="0" w:line="276" w:lineRule="auto"/>
        <w:ind w:left="-567"/>
        <w:rPr>
          <w:u w:val="single"/>
        </w:rPr>
      </w:pPr>
      <w:r>
        <w:rPr>
          <w:u w:val="single"/>
        </w:rPr>
        <w:t>В течение урока дети должны запомнить личные окончания глаголов 1 спр., 2 спр.</w:t>
      </w:r>
    </w:p>
    <w:p w:rsidR="008701FF" w:rsidRDefault="008701FF" w:rsidP="008701FF">
      <w:pPr>
        <w:tabs>
          <w:tab w:val="right" w:leader="underscore" w:pos="9355"/>
        </w:tabs>
        <w:spacing w:before="0" w:after="0" w:line="276" w:lineRule="auto"/>
        <w:ind w:left="-567"/>
        <w:rPr>
          <w:szCs w:val="28"/>
        </w:rPr>
      </w:pPr>
      <w:r w:rsidRPr="00F1753B">
        <w:rPr>
          <w:szCs w:val="28"/>
        </w:rPr>
        <w:t>Планируемые результаты и проверка их достижения</w:t>
      </w:r>
      <w:r w:rsidRPr="00F1753B">
        <w:rPr>
          <w:rStyle w:val="a6"/>
          <w:szCs w:val="28"/>
        </w:rPr>
        <w:footnoteReference w:id="4"/>
      </w:r>
      <w:r w:rsidRPr="00F1753B">
        <w:rPr>
          <w:szCs w:val="28"/>
        </w:rPr>
        <w:t>:</w:t>
      </w:r>
    </w:p>
    <w:p w:rsidR="008701FF" w:rsidRPr="00375047" w:rsidRDefault="008701FF" w:rsidP="008701FF">
      <w:pPr>
        <w:tabs>
          <w:tab w:val="right" w:leader="underscore" w:pos="9355"/>
        </w:tabs>
        <w:spacing w:before="0" w:after="0" w:line="276" w:lineRule="auto"/>
        <w:ind w:left="-567"/>
        <w:rPr>
          <w:szCs w:val="28"/>
        </w:rPr>
      </w:pPr>
      <w:r>
        <w:t xml:space="preserve">в течение  урока каждый </w:t>
      </w:r>
      <w:r>
        <w:rPr>
          <w:u w:val="single"/>
        </w:rPr>
        <w:t>ученик получит возможность</w:t>
      </w:r>
    </w:p>
    <w:p w:rsidR="008701FF" w:rsidRDefault="008701FF" w:rsidP="008701FF">
      <w:pPr>
        <w:tabs>
          <w:tab w:val="right" w:leader="underscore" w:pos="9214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 проспрягать 2 глагола в настоящем времени, </w:t>
      </w:r>
    </w:p>
    <w:p w:rsidR="008701FF" w:rsidRDefault="008701FF" w:rsidP="008701FF">
      <w:pPr>
        <w:pStyle w:val="aa"/>
        <w:tabs>
          <w:tab w:val="left" w:pos="3855"/>
        </w:tabs>
        <w:spacing w:line="360" w:lineRule="auto"/>
        <w:ind w:left="720"/>
        <w:jc w:val="both"/>
        <w:rPr>
          <w:szCs w:val="28"/>
        </w:rPr>
      </w:pPr>
      <w:r>
        <w:rPr>
          <w:szCs w:val="28"/>
        </w:rPr>
        <w:tab/>
        <w:t>указать спряжение у 12/15 глаголов,</w:t>
      </w:r>
    </w:p>
    <w:p w:rsidR="008701FF" w:rsidRDefault="008701FF" w:rsidP="008701FF">
      <w:pPr>
        <w:pStyle w:val="aa"/>
        <w:tabs>
          <w:tab w:val="left" w:pos="3855"/>
        </w:tabs>
        <w:spacing w:line="360" w:lineRule="auto"/>
        <w:ind w:left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  <w:t>образовать 6 глаголов в указанной форме.</w:t>
      </w:r>
    </w:p>
    <w:p w:rsidR="008701FF" w:rsidRDefault="008701FF" w:rsidP="008701FF">
      <w:pPr>
        <w:pStyle w:val="aa"/>
        <w:spacing w:line="360" w:lineRule="auto"/>
        <w:ind w:firstLine="708"/>
        <w:jc w:val="both"/>
      </w:pPr>
      <w:r>
        <w:t>г) оценивать результаты деятельности.</w:t>
      </w:r>
    </w:p>
    <w:p w:rsidR="008701FF" w:rsidRPr="00F1753B" w:rsidRDefault="008701FF" w:rsidP="008701FF">
      <w:pPr>
        <w:tabs>
          <w:tab w:val="right" w:leader="underscore" w:pos="9355"/>
        </w:tabs>
        <w:spacing w:before="0" w:after="0" w:line="276" w:lineRule="auto"/>
        <w:ind w:left="-567"/>
        <w:rPr>
          <w:szCs w:val="28"/>
        </w:rPr>
      </w:pPr>
    </w:p>
    <w:p w:rsidR="008701FF" w:rsidRPr="00F1753B" w:rsidRDefault="008701FF" w:rsidP="008701FF">
      <w:pPr>
        <w:tabs>
          <w:tab w:val="right" w:leader="underscore" w:pos="9355"/>
        </w:tabs>
        <w:spacing w:before="0" w:line="276" w:lineRule="auto"/>
        <w:ind w:left="-567"/>
        <w:rPr>
          <w:szCs w:val="28"/>
        </w:rPr>
      </w:pPr>
      <w:r w:rsidRPr="00F1753B">
        <w:rPr>
          <w:szCs w:val="28"/>
        </w:rPr>
        <w:t>Основные этапы урока и их основное предназначение</w:t>
      </w:r>
      <w:r w:rsidRPr="00F1753B">
        <w:rPr>
          <w:rStyle w:val="a6"/>
          <w:szCs w:val="28"/>
        </w:rPr>
        <w:footnoteReference w:id="5"/>
      </w:r>
    </w:p>
    <w:p w:rsidR="008701FF" w:rsidRPr="00F1753B" w:rsidRDefault="008701FF" w:rsidP="008701FF">
      <w:pPr>
        <w:spacing w:before="40"/>
        <w:ind w:left="-567"/>
        <w:rPr>
          <w:szCs w:val="28"/>
        </w:rPr>
      </w:pPr>
      <w:r w:rsidRPr="00F1753B">
        <w:rPr>
          <w:szCs w:val="28"/>
        </w:rPr>
        <w:t xml:space="preserve">Этап 1 — </w:t>
      </w:r>
      <w:r>
        <w:rPr>
          <w:szCs w:val="28"/>
        </w:rPr>
        <w:t xml:space="preserve">Начало урока : </w:t>
      </w:r>
      <w:r w:rsidRPr="00E43F97">
        <w:rPr>
          <w:b/>
          <w:bCs/>
          <w:szCs w:val="28"/>
        </w:rPr>
        <w:t xml:space="preserve">объяснение заполнения ЛИСТА ОЦЕНИВАНИ; определение ТЕМЫ; постановка УЧЕБНЫХ  ЗАДАЧ. </w:t>
      </w:r>
      <w:r>
        <w:rPr>
          <w:szCs w:val="28"/>
        </w:rPr>
        <w:t>5 минут</w:t>
      </w:r>
    </w:p>
    <w:p w:rsidR="008701FF" w:rsidRPr="00F1753B" w:rsidRDefault="008701FF" w:rsidP="008701FF">
      <w:pPr>
        <w:spacing w:before="40"/>
        <w:ind w:left="-567"/>
        <w:rPr>
          <w:szCs w:val="28"/>
        </w:rPr>
      </w:pPr>
      <w:r w:rsidRPr="00F1753B">
        <w:rPr>
          <w:szCs w:val="28"/>
        </w:rPr>
        <w:t xml:space="preserve">Этап 2 — </w:t>
      </w:r>
      <w:r w:rsidRPr="00880C65">
        <w:rPr>
          <w:b/>
          <w:bCs/>
          <w:szCs w:val="28"/>
        </w:rPr>
        <w:t>выполнение разных заданий на запоминание данных (</w:t>
      </w:r>
      <w:r>
        <w:rPr>
          <w:b/>
          <w:bCs/>
          <w:szCs w:val="28"/>
        </w:rPr>
        <w:t>учебник, карточки; визуально и на слух</w:t>
      </w:r>
      <w:r w:rsidRPr="00880C65">
        <w:rPr>
          <w:b/>
          <w:bCs/>
          <w:szCs w:val="28"/>
        </w:rPr>
        <w:t xml:space="preserve">); </w:t>
      </w:r>
      <w:r>
        <w:rPr>
          <w:szCs w:val="28"/>
        </w:rPr>
        <w:t xml:space="preserve"> 32 минуты</w:t>
      </w:r>
    </w:p>
    <w:p w:rsidR="008701FF" w:rsidRPr="00F1753B" w:rsidRDefault="008701FF" w:rsidP="008701FF">
      <w:pPr>
        <w:spacing w:before="40" w:after="240"/>
        <w:ind w:left="-567"/>
        <w:rPr>
          <w:szCs w:val="28"/>
        </w:rPr>
      </w:pPr>
      <w:r w:rsidRPr="00F1753B">
        <w:rPr>
          <w:szCs w:val="28"/>
        </w:rPr>
        <w:t>Этап 3</w:t>
      </w:r>
      <w:r>
        <w:rPr>
          <w:szCs w:val="28"/>
        </w:rPr>
        <w:t xml:space="preserve"> – Завершение урока: </w:t>
      </w:r>
      <w:r w:rsidRPr="00880C65">
        <w:rPr>
          <w:b/>
          <w:bCs/>
          <w:szCs w:val="28"/>
        </w:rPr>
        <w:t>рефлексия</w:t>
      </w:r>
      <w:r>
        <w:rPr>
          <w:szCs w:val="28"/>
        </w:rPr>
        <w:t>, выдача домашнего задания. 3 минуты</w:t>
      </w:r>
    </w:p>
    <w:p w:rsidR="008701FF" w:rsidRPr="00676238" w:rsidRDefault="008701FF" w:rsidP="008701FF">
      <w:pPr>
        <w:tabs>
          <w:tab w:val="right" w:leader="underscore" w:pos="9355"/>
        </w:tabs>
        <w:spacing w:before="0" w:line="276" w:lineRule="auto"/>
        <w:ind w:left="-567"/>
        <w:rPr>
          <w:b/>
          <w:szCs w:val="28"/>
        </w:rPr>
      </w:pPr>
      <w:r w:rsidRPr="00F1753B">
        <w:rPr>
          <w:szCs w:val="28"/>
        </w:rPr>
        <w:t>Логика организации учебного занятия</w:t>
      </w:r>
      <w:r w:rsidRPr="00F1753B">
        <w:rPr>
          <w:rStyle w:val="a6"/>
          <w:szCs w:val="28"/>
        </w:rPr>
        <w:footnoteReference w:id="6"/>
      </w:r>
      <w:r>
        <w:rPr>
          <w:szCs w:val="28"/>
        </w:rPr>
        <w:t xml:space="preserve">. </w:t>
      </w:r>
      <w:r w:rsidRPr="00676238">
        <w:rPr>
          <w:b/>
          <w:szCs w:val="28"/>
        </w:rPr>
        <w:t xml:space="preserve">Все задания направлены на повторение, закрепление и расширение знаний полученных при выполнении </w:t>
      </w:r>
      <w:r>
        <w:rPr>
          <w:b/>
          <w:szCs w:val="28"/>
        </w:rPr>
        <w:t>домашнего задания с использованием ЦОР</w:t>
      </w:r>
      <w:r w:rsidRPr="00676238">
        <w:rPr>
          <w:b/>
          <w:szCs w:val="28"/>
        </w:rPr>
        <w:t>.</w:t>
      </w:r>
      <w:r>
        <w:rPr>
          <w:b/>
          <w:szCs w:val="28"/>
        </w:rPr>
        <w:t xml:space="preserve"> А КОНКРЕТНО </w:t>
      </w:r>
      <w:r>
        <w:t xml:space="preserve">определение грамматические признаки глаголов: спряжение, </w:t>
      </w:r>
      <w:r w:rsidRPr="00C13CBE">
        <w:rPr>
          <w:strike/>
        </w:rPr>
        <w:t>время, лицо (в настоящем и будущем времени), число, род (в прошедшем времени в единственном числе);</w:t>
      </w:r>
      <w:r>
        <w:t xml:space="preserve"> изменять глаголы в настоящем </w:t>
      </w:r>
      <w:r w:rsidRPr="00C13CBE">
        <w:rPr>
          <w:strike/>
        </w:rPr>
        <w:t>и будущем времени</w:t>
      </w:r>
      <w:r>
        <w:t xml:space="preserve"> по лицам и числам (спрягать) (</w:t>
      </w:r>
      <w:r w:rsidRPr="00E73FD9">
        <w:rPr>
          <w:color w:val="FF0000"/>
        </w:rPr>
        <w:t>ЭТО ИЗ ФГОС НОО</w:t>
      </w:r>
      <w:r>
        <w:t xml:space="preserve"> </w:t>
      </w:r>
      <w:r w:rsidRPr="00E73FD9">
        <w:rPr>
          <w:color w:val="FF0000"/>
        </w:rPr>
        <w:t>берётся</w:t>
      </w:r>
      <w:r>
        <w:t>)</w:t>
      </w:r>
    </w:p>
    <w:p w:rsidR="008701FF" w:rsidRDefault="008701FF" w:rsidP="008701FF">
      <w:pPr>
        <w:tabs>
          <w:tab w:val="right" w:leader="underscore" w:pos="9355"/>
        </w:tabs>
        <w:spacing w:before="0" w:line="276" w:lineRule="auto"/>
        <w:ind w:left="-567"/>
        <w:rPr>
          <w:spacing w:val="-4"/>
          <w:szCs w:val="28"/>
        </w:rPr>
      </w:pPr>
      <w:r w:rsidRPr="00F1753B">
        <w:rPr>
          <w:spacing w:val="-4"/>
          <w:szCs w:val="28"/>
        </w:rPr>
        <w:t>Связь методов, способов и средств обучения с достижением запланированных результатов</w:t>
      </w:r>
      <w:r w:rsidRPr="00F1753B">
        <w:rPr>
          <w:rStyle w:val="a6"/>
          <w:spacing w:val="-4"/>
          <w:szCs w:val="28"/>
        </w:rPr>
        <w:footnoteReference w:id="7"/>
      </w:r>
      <w:r>
        <w:rPr>
          <w:spacing w:val="-4"/>
          <w:szCs w:val="28"/>
        </w:rPr>
        <w:t xml:space="preserve">. </w:t>
      </w:r>
    </w:p>
    <w:p w:rsidR="008701FF" w:rsidRDefault="008701FF" w:rsidP="008701FF">
      <w:pPr>
        <w:tabs>
          <w:tab w:val="right" w:leader="underscore" w:pos="9355"/>
        </w:tabs>
        <w:spacing w:before="0" w:line="276" w:lineRule="auto"/>
        <w:ind w:left="-567"/>
        <w:rPr>
          <w:b/>
          <w:szCs w:val="28"/>
        </w:rPr>
      </w:pPr>
      <w:r w:rsidRPr="00676238">
        <w:rPr>
          <w:b/>
          <w:spacing w:val="-4"/>
          <w:szCs w:val="28"/>
        </w:rPr>
        <w:t>Все методы и средства обучения были направлены на достижение запланированных результатов. Б</w:t>
      </w:r>
      <w:r w:rsidRPr="00676238">
        <w:rPr>
          <w:b/>
          <w:color w:val="000000"/>
          <w:szCs w:val="28"/>
        </w:rPr>
        <w:t xml:space="preserve">ыли использованы словесные методы </w:t>
      </w:r>
      <w:r w:rsidRPr="00676238">
        <w:rPr>
          <w:b/>
          <w:color w:val="000000"/>
          <w:szCs w:val="28"/>
        </w:rPr>
        <w:lastRenderedPageBreak/>
        <w:t xml:space="preserve">(фронтальный опрос) и практические (выполнение заданий </w:t>
      </w:r>
      <w:r>
        <w:rPr>
          <w:b/>
          <w:color w:val="000000"/>
          <w:szCs w:val="28"/>
        </w:rPr>
        <w:t>на карточках, из учебника</w:t>
      </w:r>
      <w:r w:rsidRPr="00676238">
        <w:rPr>
          <w:b/>
          <w:color w:val="000000"/>
          <w:szCs w:val="28"/>
        </w:rPr>
        <w:t>).</w:t>
      </w:r>
      <w:r w:rsidRPr="00676238">
        <w:rPr>
          <w:b/>
          <w:spacing w:val="-4"/>
          <w:szCs w:val="28"/>
        </w:rPr>
        <w:t xml:space="preserve"> На протяжении всего урока использовался метод контроля (лист оценивания). Средства обучения тоже использовались разные: карточки для парной работы</w:t>
      </w:r>
      <w:r>
        <w:rPr>
          <w:b/>
          <w:spacing w:val="-4"/>
          <w:szCs w:val="28"/>
        </w:rPr>
        <w:t>/для индивидуальной</w:t>
      </w:r>
      <w:r w:rsidRPr="00676238">
        <w:rPr>
          <w:b/>
          <w:spacing w:val="-4"/>
          <w:szCs w:val="28"/>
        </w:rPr>
        <w:t>, учебник</w:t>
      </w:r>
      <w:r>
        <w:rPr>
          <w:b/>
          <w:spacing w:val="-4"/>
          <w:szCs w:val="28"/>
        </w:rPr>
        <w:t>, презентация</w:t>
      </w:r>
      <w:r w:rsidRPr="00676238">
        <w:rPr>
          <w:b/>
          <w:spacing w:val="-4"/>
          <w:szCs w:val="28"/>
        </w:rPr>
        <w:t>.</w:t>
      </w:r>
    </w:p>
    <w:p w:rsidR="008701FF" w:rsidRDefault="008701FF" w:rsidP="008701FF">
      <w:pPr>
        <w:tabs>
          <w:tab w:val="right" w:leader="underscore" w:pos="9355"/>
        </w:tabs>
        <w:spacing w:before="0" w:line="276" w:lineRule="auto"/>
        <w:ind w:left="-567"/>
      </w:pPr>
      <w:r w:rsidRPr="00F1753B">
        <w:rPr>
          <w:spacing w:val="-4"/>
          <w:szCs w:val="28"/>
        </w:rPr>
        <w:t>Оптимальность отбора учебного содержания</w:t>
      </w:r>
      <w:r>
        <w:rPr>
          <w:spacing w:val="-4"/>
          <w:szCs w:val="28"/>
        </w:rPr>
        <w:t xml:space="preserve">. </w:t>
      </w:r>
      <w:r w:rsidRPr="00676238">
        <w:rPr>
          <w:b/>
          <w:spacing w:val="-4"/>
          <w:szCs w:val="28"/>
        </w:rPr>
        <w:t xml:space="preserve">Все задания на уроке были направлены на достижение предметных результатов, прописанных в Программе по </w:t>
      </w:r>
      <w:r>
        <w:rPr>
          <w:b/>
          <w:spacing w:val="-4"/>
          <w:szCs w:val="28"/>
        </w:rPr>
        <w:t>русскому языку:</w:t>
      </w:r>
      <w:r>
        <w:rPr>
          <w:color w:val="333333"/>
          <w:sz w:val="24"/>
        </w:rPr>
        <w:t> </w:t>
      </w:r>
      <w:r>
        <w:t xml:space="preserve">определение грамматические признаки глаголов: спряжение, </w:t>
      </w:r>
      <w:r>
        <w:rPr>
          <w:strike/>
        </w:rPr>
        <w:t>время, лицо (в настоящем и будущем времени), число, род (в прошедшем времени в единственном числе);</w:t>
      </w:r>
      <w:r>
        <w:t xml:space="preserve"> изменять глаголы в настоящем </w:t>
      </w:r>
      <w:r>
        <w:rPr>
          <w:strike/>
        </w:rPr>
        <w:t>и будущем времени</w:t>
      </w:r>
      <w:r>
        <w:t xml:space="preserve"> по лицам и числам (спрягать).</w:t>
      </w:r>
    </w:p>
    <w:p w:rsidR="008701FF" w:rsidRPr="00CC5130" w:rsidRDefault="008701FF" w:rsidP="008701FF">
      <w:pPr>
        <w:tabs>
          <w:tab w:val="right" w:leader="underscore" w:pos="9355"/>
        </w:tabs>
        <w:spacing w:before="0" w:line="276" w:lineRule="auto"/>
        <w:ind w:left="-567"/>
        <w:rPr>
          <w:b/>
          <w:i/>
          <w:iCs/>
          <w:color w:val="333333"/>
          <w:szCs w:val="28"/>
        </w:rPr>
      </w:pPr>
      <w:r w:rsidRPr="009B3B33">
        <w:rPr>
          <w:szCs w:val="28"/>
        </w:rPr>
        <w:t>Дидактический материал: целесообразность, полнота содержания, качество</w:t>
      </w:r>
      <w:r w:rsidRPr="009B3B33">
        <w:rPr>
          <w:rStyle w:val="a6"/>
          <w:szCs w:val="28"/>
        </w:rPr>
        <w:footnoteReference w:id="8"/>
      </w:r>
      <w:r w:rsidRPr="009B3B33">
        <w:rPr>
          <w:szCs w:val="28"/>
        </w:rPr>
        <w:t xml:space="preserve">. </w:t>
      </w:r>
      <w:r w:rsidRPr="009B3B33">
        <w:rPr>
          <w:b/>
          <w:szCs w:val="28"/>
        </w:rPr>
        <w:t xml:space="preserve">Дидактический материал </w:t>
      </w:r>
      <w:r w:rsidRPr="009B3B33">
        <w:rPr>
          <w:b/>
          <w:spacing w:val="-4"/>
          <w:szCs w:val="28"/>
        </w:rPr>
        <w:t xml:space="preserve">направлен на достижение </w:t>
      </w:r>
      <w:r>
        <w:rPr>
          <w:b/>
          <w:spacing w:val="-4"/>
          <w:szCs w:val="28"/>
        </w:rPr>
        <w:t xml:space="preserve">этих же </w:t>
      </w:r>
      <w:r w:rsidRPr="009B3B33">
        <w:rPr>
          <w:b/>
          <w:spacing w:val="-4"/>
          <w:szCs w:val="28"/>
        </w:rPr>
        <w:t>предметн</w:t>
      </w:r>
      <w:r>
        <w:rPr>
          <w:b/>
          <w:spacing w:val="-4"/>
          <w:szCs w:val="28"/>
        </w:rPr>
        <w:t xml:space="preserve">ых </w:t>
      </w:r>
      <w:r w:rsidRPr="009B3B33">
        <w:rPr>
          <w:b/>
          <w:spacing w:val="-4"/>
          <w:szCs w:val="28"/>
        </w:rPr>
        <w:t>результат</w:t>
      </w:r>
      <w:r>
        <w:rPr>
          <w:b/>
          <w:spacing w:val="-4"/>
          <w:szCs w:val="28"/>
        </w:rPr>
        <w:t>ов</w:t>
      </w:r>
      <w:r w:rsidRPr="009B3B33">
        <w:rPr>
          <w:b/>
          <w:spacing w:val="-4"/>
          <w:szCs w:val="28"/>
        </w:rPr>
        <w:t xml:space="preserve">, </w:t>
      </w:r>
      <w:r w:rsidRPr="00CC5130">
        <w:rPr>
          <w:b/>
          <w:i/>
          <w:iCs/>
          <w:spacing w:val="-4"/>
          <w:szCs w:val="28"/>
        </w:rPr>
        <w:t xml:space="preserve">+ </w:t>
      </w:r>
      <w:r w:rsidRPr="00CC5130">
        <w:rPr>
          <w:b/>
          <w:i/>
          <w:iCs/>
          <w:color w:val="333333"/>
          <w:szCs w:val="28"/>
        </w:rPr>
        <w:t xml:space="preserve"> Работа с информацией:</w:t>
      </w:r>
    </w:p>
    <w:p w:rsidR="008701FF" w:rsidRPr="00CC5130" w:rsidRDefault="008701FF" w:rsidP="008701FF">
      <w:pPr>
        <w:numPr>
          <w:ilvl w:val="0"/>
          <w:numId w:val="26"/>
        </w:numPr>
        <w:shd w:val="clear" w:color="auto" w:fill="FFFFFF"/>
        <w:spacing w:before="0" w:after="0"/>
        <w:ind w:left="0"/>
        <w:jc w:val="both"/>
        <w:rPr>
          <w:b/>
          <w:i/>
          <w:iCs/>
          <w:color w:val="333333"/>
          <w:szCs w:val="28"/>
        </w:rPr>
      </w:pPr>
      <w:r w:rsidRPr="00CC5130">
        <w:rPr>
          <w:b/>
          <w:i/>
          <w:iCs/>
          <w:color w:val="333333"/>
          <w:szCs w:val="28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8701FF" w:rsidRPr="00CC5130" w:rsidRDefault="008701FF" w:rsidP="008701FF">
      <w:pPr>
        <w:numPr>
          <w:ilvl w:val="0"/>
          <w:numId w:val="26"/>
        </w:numPr>
        <w:shd w:val="clear" w:color="auto" w:fill="FFFFFF"/>
        <w:spacing w:before="0" w:after="0"/>
        <w:ind w:left="0"/>
        <w:jc w:val="both"/>
        <w:rPr>
          <w:b/>
          <w:i/>
          <w:iCs/>
          <w:color w:val="333333"/>
          <w:szCs w:val="28"/>
        </w:rPr>
      </w:pPr>
      <w:r w:rsidRPr="00CC5130">
        <w:rPr>
          <w:b/>
          <w:i/>
          <w:iCs/>
          <w:color w:val="333333"/>
          <w:szCs w:val="28"/>
        </w:rPr>
        <w:t>находить в предложенном источнике информацию, представленную в явном виде, согласно заданному алгоритму</w:t>
      </w:r>
      <w:r>
        <w:rPr>
          <w:b/>
          <w:i/>
          <w:iCs/>
          <w:color w:val="333333"/>
          <w:szCs w:val="28"/>
        </w:rPr>
        <w:t xml:space="preserve"> (</w:t>
      </w:r>
      <w:r w:rsidRPr="00153A35">
        <w:rPr>
          <w:b/>
          <w:i/>
          <w:iCs/>
          <w:color w:val="FF0000"/>
          <w:szCs w:val="28"/>
        </w:rPr>
        <w:t>прописано ФГОС НОО).</w:t>
      </w:r>
      <w:r w:rsidRPr="00CC5130">
        <w:rPr>
          <w:b/>
          <w:i/>
          <w:iCs/>
          <w:color w:val="333333"/>
          <w:szCs w:val="28"/>
        </w:rPr>
        <w:t> </w:t>
      </w:r>
    </w:p>
    <w:p w:rsidR="008701FF" w:rsidRPr="00375047" w:rsidRDefault="008701FF" w:rsidP="008701FF">
      <w:pPr>
        <w:tabs>
          <w:tab w:val="right" w:leader="underscore" w:pos="9355"/>
        </w:tabs>
        <w:spacing w:before="0" w:after="0"/>
        <w:ind w:left="-567"/>
        <w:jc w:val="both"/>
        <w:rPr>
          <w:spacing w:val="-4"/>
          <w:szCs w:val="28"/>
          <w:highlight w:val="yellow"/>
        </w:rPr>
      </w:pPr>
    </w:p>
    <w:p w:rsidR="008701FF" w:rsidRPr="009B3B33" w:rsidRDefault="008701FF" w:rsidP="008701FF">
      <w:pPr>
        <w:tabs>
          <w:tab w:val="right" w:leader="underscore" w:pos="9355"/>
        </w:tabs>
        <w:spacing w:before="0" w:after="0"/>
        <w:ind w:left="-567"/>
        <w:jc w:val="both"/>
        <w:rPr>
          <w:szCs w:val="28"/>
        </w:rPr>
      </w:pPr>
      <w:r w:rsidRPr="009B3B33">
        <w:rPr>
          <w:szCs w:val="28"/>
        </w:rPr>
        <w:t>Основные формы взаимодействия обучающихся: друг с другом, с педагогом.</w:t>
      </w: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b/>
          <w:szCs w:val="28"/>
        </w:rPr>
      </w:pPr>
      <w:r w:rsidRPr="009B3B33">
        <w:rPr>
          <w:b/>
          <w:szCs w:val="28"/>
        </w:rPr>
        <w:t>На уроке использовались формы взаимодействия: фронтальная, парная.</w:t>
      </w: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9B3B33">
        <w:rPr>
          <w:szCs w:val="28"/>
        </w:rPr>
        <w:t>Учет возрастных особенностей</w:t>
      </w:r>
      <w:r w:rsidRPr="009B3B33">
        <w:rPr>
          <w:rStyle w:val="a6"/>
          <w:szCs w:val="28"/>
        </w:rPr>
        <w:footnoteReference w:id="9"/>
      </w:r>
      <w:r w:rsidRPr="009B3B33">
        <w:rPr>
          <w:szCs w:val="28"/>
        </w:rPr>
        <w:t xml:space="preserve">: </w:t>
      </w:r>
      <w:r>
        <w:rPr>
          <w:szCs w:val="28"/>
        </w:rPr>
        <w:t xml:space="preserve"> </w:t>
      </w:r>
      <w:r w:rsidRPr="009B3B33">
        <w:rPr>
          <w:b/>
          <w:szCs w:val="28"/>
        </w:rPr>
        <w:t>На компьютере домашнее задание 20 минут. Чередование письменных и устных видов работ.</w:t>
      </w: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9B3B33">
        <w:rPr>
          <w:szCs w:val="28"/>
        </w:rPr>
        <w:tab/>
      </w: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9B3B33">
        <w:rPr>
          <w:szCs w:val="28"/>
        </w:rPr>
        <w:t>Соответствие учебного занятия основным принципам технологии смешанного обучения</w:t>
      </w:r>
      <w:r w:rsidRPr="009B3B33">
        <w:rPr>
          <w:rStyle w:val="a6"/>
          <w:szCs w:val="28"/>
        </w:rPr>
        <w:footnoteReference w:id="10"/>
      </w:r>
      <w:r w:rsidRPr="009B3B33">
        <w:rPr>
          <w:szCs w:val="28"/>
        </w:rPr>
        <w:t xml:space="preserve">. </w:t>
      </w:r>
      <w:r w:rsidRPr="009B3B33">
        <w:rPr>
          <w:b/>
          <w:szCs w:val="28"/>
        </w:rPr>
        <w:t>Использование интерактивной самостоятельной домашней работы. Работа в парах, оказывая помощь друг другу</w:t>
      </w:r>
      <w:r>
        <w:rPr>
          <w:b/>
          <w:szCs w:val="28"/>
        </w:rPr>
        <w:t xml:space="preserve"> (наставничество)</w:t>
      </w:r>
      <w:r w:rsidRPr="009B3B33">
        <w:rPr>
          <w:b/>
          <w:szCs w:val="28"/>
        </w:rPr>
        <w:t>. Практичность</w:t>
      </w:r>
      <w:r w:rsidRPr="009B3B33">
        <w:rPr>
          <w:szCs w:val="28"/>
        </w:rPr>
        <w:t>.</w:t>
      </w:r>
      <w:r>
        <w:rPr>
          <w:szCs w:val="28"/>
        </w:rPr>
        <w:t xml:space="preserve"> </w:t>
      </w:r>
      <w:r w:rsidRPr="00C932D3">
        <w:rPr>
          <w:b/>
          <w:bCs/>
          <w:szCs w:val="28"/>
        </w:rPr>
        <w:t>Дифференцированность.</w:t>
      </w:r>
    </w:p>
    <w:p w:rsidR="008701FF" w:rsidRPr="00375047" w:rsidRDefault="008701FF" w:rsidP="008701FF">
      <w:pPr>
        <w:tabs>
          <w:tab w:val="right" w:leader="underscore" w:pos="9355"/>
        </w:tabs>
        <w:spacing w:before="0" w:after="0" w:line="276" w:lineRule="auto"/>
        <w:ind w:left="-567"/>
        <w:jc w:val="both"/>
        <w:rPr>
          <w:sz w:val="16"/>
          <w:szCs w:val="16"/>
          <w:highlight w:val="yellow"/>
        </w:rPr>
      </w:pP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9B3B33">
        <w:rPr>
          <w:szCs w:val="28"/>
        </w:rPr>
        <w:t xml:space="preserve">Достижение запланированных результатов обучения </w:t>
      </w:r>
      <w:r w:rsidRPr="009B3B33">
        <w:rPr>
          <w:szCs w:val="28"/>
        </w:rPr>
        <w:tab/>
      </w: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9B3B33">
        <w:rPr>
          <w:szCs w:val="28"/>
        </w:rPr>
        <w:tab/>
      </w:r>
      <w:r w:rsidRPr="009B3B33">
        <w:rPr>
          <w:szCs w:val="28"/>
        </w:rPr>
        <w:tab/>
      </w:r>
    </w:p>
    <w:p w:rsidR="008701FF" w:rsidRPr="009B3B33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9B3B33">
        <w:rPr>
          <w:szCs w:val="28"/>
        </w:rPr>
        <w:tab/>
      </w:r>
    </w:p>
    <w:p w:rsidR="00F004BE" w:rsidRPr="008701FF" w:rsidRDefault="008701FF" w:rsidP="008701FF">
      <w:pPr>
        <w:tabs>
          <w:tab w:val="right" w:leader="underscore" w:pos="9355"/>
        </w:tabs>
        <w:spacing w:before="0" w:line="276" w:lineRule="auto"/>
        <w:ind w:left="-567"/>
        <w:jc w:val="both"/>
        <w:rPr>
          <w:szCs w:val="28"/>
        </w:rPr>
      </w:pPr>
      <w:r w:rsidRPr="00F1753B">
        <w:rPr>
          <w:szCs w:val="28"/>
        </w:rPr>
        <w:tab/>
      </w:r>
    </w:p>
    <w:p w:rsidR="007C5D61" w:rsidRPr="008701FF" w:rsidRDefault="00701F1C" w:rsidP="008701FF">
      <w:pPr>
        <w:pStyle w:val="a3"/>
        <w:numPr>
          <w:ilvl w:val="0"/>
          <w:numId w:val="1"/>
        </w:numPr>
        <w:tabs>
          <w:tab w:val="left" w:pos="851"/>
        </w:tabs>
        <w:spacing w:before="0" w:line="276" w:lineRule="auto"/>
        <w:ind w:left="-709" w:firstLine="0"/>
        <w:contextualSpacing w:val="0"/>
        <w:jc w:val="both"/>
        <w:rPr>
          <w:sz w:val="24"/>
        </w:rPr>
      </w:pPr>
      <w:r w:rsidRPr="007C5D61">
        <w:rPr>
          <w:szCs w:val="28"/>
        </w:rPr>
        <w:lastRenderedPageBreak/>
        <w:t>Самоанализ реализации разработанного учебного занятия по</w:t>
      </w:r>
      <w:r w:rsidR="007C5D61" w:rsidRPr="007C5D61">
        <w:rPr>
          <w:szCs w:val="28"/>
        </w:rPr>
        <w:t xml:space="preserve"> технологии смешанного обучения.</w:t>
      </w:r>
    </w:p>
    <w:p w:rsidR="008701FF" w:rsidRDefault="008701FF" w:rsidP="008701FF">
      <w:pPr>
        <w:pStyle w:val="a3"/>
        <w:tabs>
          <w:tab w:val="left" w:pos="851"/>
        </w:tabs>
        <w:spacing w:before="0" w:line="276" w:lineRule="auto"/>
        <w:ind w:left="-709"/>
        <w:contextualSpacing w:val="0"/>
        <w:jc w:val="both"/>
        <w:rPr>
          <w:szCs w:val="28"/>
        </w:rPr>
      </w:pPr>
      <w:r>
        <w:rPr>
          <w:szCs w:val="28"/>
        </w:rPr>
        <w:t>Самоанализ предоставлен не был</w:t>
      </w:r>
    </w:p>
    <w:p w:rsidR="008701FF" w:rsidRDefault="008701FF" w:rsidP="008701FF">
      <w:pPr>
        <w:pStyle w:val="a3"/>
        <w:tabs>
          <w:tab w:val="left" w:pos="851"/>
        </w:tabs>
        <w:spacing w:before="0" w:line="276" w:lineRule="auto"/>
        <w:ind w:left="-709"/>
        <w:contextualSpacing w:val="0"/>
        <w:jc w:val="both"/>
        <w:rPr>
          <w:sz w:val="24"/>
        </w:rPr>
      </w:pPr>
    </w:p>
    <w:p w:rsidR="00701F1C" w:rsidRPr="007C5D61" w:rsidRDefault="00701F1C" w:rsidP="00A82897">
      <w:pPr>
        <w:pStyle w:val="a3"/>
        <w:numPr>
          <w:ilvl w:val="0"/>
          <w:numId w:val="1"/>
        </w:numPr>
        <w:tabs>
          <w:tab w:val="left" w:pos="851"/>
        </w:tabs>
        <w:spacing w:before="0" w:after="0" w:line="276" w:lineRule="auto"/>
        <w:ind w:left="-709" w:firstLine="0"/>
        <w:contextualSpacing w:val="0"/>
        <w:jc w:val="both"/>
        <w:rPr>
          <w:szCs w:val="28"/>
        </w:rPr>
      </w:pPr>
      <w:r w:rsidRPr="007C5D61">
        <w:rPr>
          <w:szCs w:val="28"/>
        </w:rPr>
        <w:t>Анализ и рефлексия собственной деятельности — анализ достижения запланированных результатов по стажировке (с опорой на результаты входной и выходной самодиагностики):</w:t>
      </w:r>
    </w:p>
    <w:p w:rsidR="00701F1C" w:rsidRPr="005C44EF" w:rsidRDefault="005C44EF" w:rsidP="005C44EF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 w:val="24"/>
        </w:rPr>
      </w:pPr>
      <w:r w:rsidRPr="005C44EF">
        <w:rPr>
          <w:sz w:val="24"/>
        </w:rPr>
        <w:t xml:space="preserve">6.1. </w:t>
      </w:r>
      <w:r w:rsidR="00701F1C" w:rsidRPr="005C44EF">
        <w:rPr>
          <w:sz w:val="24"/>
        </w:rPr>
        <w:t>определение проблем/трудностей, актуальных до начала стажировки</w:t>
      </w:r>
      <w:r>
        <w:rPr>
          <w:sz w:val="24"/>
        </w:rPr>
        <w:t>:</w:t>
      </w:r>
      <w:r w:rsidR="00701F1C" w:rsidRPr="005C44EF">
        <w:rPr>
          <w:sz w:val="24"/>
        </w:rPr>
        <w:t xml:space="preserve"> разработка урока с ориентацией на результат; выбор видов деятельности, обеспечивающих достижение запланированных результатов и учитывающих возрастные особенности обучающихся; разработка критериев оценивания достижения запланированных результатов; описание урока; организация групповой работы; </w:t>
      </w:r>
    </w:p>
    <w:p w:rsidR="00701F1C" w:rsidRPr="005C44EF" w:rsidRDefault="005C44EF" w:rsidP="005C44EF">
      <w:pPr>
        <w:pStyle w:val="a3"/>
        <w:tabs>
          <w:tab w:val="left" w:pos="851"/>
        </w:tabs>
        <w:spacing w:before="0" w:after="0" w:line="276" w:lineRule="auto"/>
        <w:ind w:left="-709"/>
        <w:jc w:val="both"/>
        <w:rPr>
          <w:sz w:val="24"/>
        </w:rPr>
      </w:pPr>
      <w:r w:rsidRPr="005C44EF">
        <w:rPr>
          <w:sz w:val="24"/>
        </w:rPr>
        <w:t xml:space="preserve">6.2. </w:t>
      </w:r>
      <w:r w:rsidR="00701F1C" w:rsidRPr="005C44EF">
        <w:rPr>
          <w:sz w:val="24"/>
        </w:rPr>
        <w:t xml:space="preserve">анализ степени разрешения </w:t>
      </w:r>
      <w:r>
        <w:rPr>
          <w:sz w:val="24"/>
        </w:rPr>
        <w:t xml:space="preserve">обозначенных проблем/трудностей: </w:t>
      </w:r>
      <w:r w:rsidR="00AA54C0">
        <w:rPr>
          <w:sz w:val="24"/>
        </w:rPr>
        <w:t>обозначенные трудности разрешились благодаря консультациям с наставником – Моисеенко О.С.</w:t>
      </w:r>
    </w:p>
    <w:p w:rsidR="00701F1C" w:rsidRPr="005C44EF" w:rsidRDefault="005C44EF" w:rsidP="005C44EF">
      <w:pPr>
        <w:pStyle w:val="a3"/>
        <w:tabs>
          <w:tab w:val="left" w:pos="851"/>
        </w:tabs>
        <w:spacing w:before="0" w:line="276" w:lineRule="auto"/>
        <w:ind w:left="-709"/>
        <w:contextualSpacing w:val="0"/>
        <w:jc w:val="both"/>
        <w:rPr>
          <w:sz w:val="24"/>
        </w:rPr>
      </w:pPr>
      <w:r w:rsidRPr="005C44EF">
        <w:rPr>
          <w:sz w:val="24"/>
        </w:rPr>
        <w:t xml:space="preserve">6.3. </w:t>
      </w:r>
      <w:r w:rsidR="00701F1C" w:rsidRPr="005C44EF">
        <w:rPr>
          <w:sz w:val="24"/>
        </w:rPr>
        <w:t>предложения и рекомендации по совершенствованию свое</w:t>
      </w:r>
      <w:r>
        <w:rPr>
          <w:sz w:val="24"/>
        </w:rPr>
        <w:t xml:space="preserve">й профессиональной деятельности: </w:t>
      </w:r>
      <w:r w:rsidR="00AA54C0">
        <w:rPr>
          <w:sz w:val="24"/>
        </w:rPr>
        <w:t>разработка и проведение уроков по технологии «Смешанного обучения» не реже чем раз в месяц; посещение уроков коллег, участвующих в проекте.</w:t>
      </w:r>
    </w:p>
    <w:p w:rsidR="00701F1C" w:rsidRPr="00AD69F9" w:rsidRDefault="00701F1C" w:rsidP="00A82897">
      <w:pPr>
        <w:spacing w:before="0" w:after="160" w:line="259" w:lineRule="auto"/>
        <w:ind w:left="-709"/>
        <w:jc w:val="both"/>
        <w:rPr>
          <w:sz w:val="24"/>
        </w:rPr>
      </w:pPr>
    </w:p>
    <w:sectPr w:rsidR="00701F1C" w:rsidRPr="00AD6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9A7" w:rsidRDefault="008C49A7" w:rsidP="00701F1C">
      <w:pPr>
        <w:spacing w:before="0" w:after="0"/>
      </w:pPr>
      <w:r>
        <w:separator/>
      </w:r>
    </w:p>
  </w:endnote>
  <w:endnote w:type="continuationSeparator" w:id="0">
    <w:p w:rsidR="008C49A7" w:rsidRDefault="008C49A7" w:rsidP="00701F1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9A7" w:rsidRDefault="008C49A7" w:rsidP="00701F1C">
      <w:pPr>
        <w:spacing w:before="0" w:after="0"/>
      </w:pPr>
      <w:r>
        <w:separator/>
      </w:r>
    </w:p>
  </w:footnote>
  <w:footnote w:type="continuationSeparator" w:id="0">
    <w:p w:rsidR="008C49A7" w:rsidRDefault="008C49A7" w:rsidP="00701F1C">
      <w:pPr>
        <w:spacing w:before="0" w:after="0"/>
      </w:pPr>
      <w:r>
        <w:continuationSeparator/>
      </w:r>
    </w:p>
  </w:footnote>
  <w:footnote w:id="1">
    <w:p w:rsidR="008701FF" w:rsidRDefault="008701FF" w:rsidP="008701FF">
      <w:pPr>
        <w:pStyle w:val="a4"/>
        <w:ind w:left="-567"/>
      </w:pPr>
      <w:r>
        <w:rPr>
          <w:rStyle w:val="a6"/>
        </w:rPr>
        <w:footnoteRef/>
      </w:r>
      <w:r>
        <w:t xml:space="preserve"> Данные педагога, чей урок посещается, указываются полностью, например, Иванова Мария Ивановна.</w:t>
      </w:r>
    </w:p>
  </w:footnote>
  <w:footnote w:id="2">
    <w:p w:rsidR="008701FF" w:rsidRDefault="008701FF" w:rsidP="008701FF">
      <w:pPr>
        <w:pStyle w:val="a4"/>
        <w:ind w:left="-567"/>
      </w:pPr>
      <w:r>
        <w:rPr>
          <w:rStyle w:val="a6"/>
        </w:rPr>
        <w:footnoteRef/>
      </w:r>
      <w:r>
        <w:t xml:space="preserve"> Укажите класс, например, 5а</w:t>
      </w:r>
    </w:p>
  </w:footnote>
  <w:footnote w:id="3">
    <w:p w:rsidR="008701FF" w:rsidRDefault="008701FF" w:rsidP="008701FF">
      <w:pPr>
        <w:pStyle w:val="a4"/>
        <w:ind w:left="-567"/>
      </w:pPr>
      <w:r>
        <w:rPr>
          <w:rStyle w:val="a6"/>
        </w:rPr>
        <w:footnoteRef/>
      </w:r>
      <w:r>
        <w:t xml:space="preserve"> Ответ на какой вопрос необходимо было дать в ходе урока?</w:t>
      </w:r>
    </w:p>
  </w:footnote>
  <w:footnote w:id="4">
    <w:p w:rsidR="008701FF" w:rsidRDefault="008701FF" w:rsidP="008701FF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результаты планировалось достичь у каждого ученика (результаты необходимо указать в измеримых показателях в формате «знать», «уметь»)</w:t>
      </w:r>
    </w:p>
  </w:footnote>
  <w:footnote w:id="5">
    <w:p w:rsidR="008701FF" w:rsidRDefault="008701FF" w:rsidP="008701FF">
      <w:pPr>
        <w:pStyle w:val="a4"/>
        <w:ind w:left="-567"/>
        <w:jc w:val="both"/>
      </w:pPr>
      <w:r>
        <w:rPr>
          <w:rStyle w:val="a6"/>
        </w:rPr>
        <w:footnoteRef/>
      </w:r>
      <w:r>
        <w:t xml:space="preserve"> Какие основные этапы урока можно увидеть? — здесь необходимо самим выявить этапы и кратко дать характеристику каждого этапа с точки зрения его необходимости для достижения запланированных результатов + указать время, отведённое на каждый этап</w:t>
      </w:r>
    </w:p>
  </w:footnote>
  <w:footnote w:id="6">
    <w:p w:rsidR="008701FF" w:rsidRDefault="008701FF" w:rsidP="008701FF">
      <w:pPr>
        <w:pStyle w:val="a4"/>
      </w:pPr>
      <w:r>
        <w:rPr>
          <w:rStyle w:val="a6"/>
        </w:rPr>
        <w:footnoteRef/>
      </w:r>
      <w:r>
        <w:t xml:space="preserve"> Необходимо оценить, насколько связаны этапы друг другом, насколько понятно было ученикам — что и для чего они делают и т. п.</w:t>
      </w:r>
    </w:p>
  </w:footnote>
  <w:footnote w:id="7">
    <w:p w:rsidR="008701FF" w:rsidRDefault="008701FF" w:rsidP="008701FF">
      <w:pPr>
        <w:pStyle w:val="a4"/>
      </w:pPr>
      <w:r>
        <w:rPr>
          <w:rStyle w:val="a6"/>
        </w:rPr>
        <w:footnoteRef/>
      </w:r>
      <w:r>
        <w:t xml:space="preserve"> Какие способы/методы и средства обучения использовалась в рамках учебного занятия и с какой целью (чего они позволили добиться)?</w:t>
      </w:r>
    </w:p>
  </w:footnote>
  <w:footnote w:id="8">
    <w:p w:rsidR="008701FF" w:rsidRDefault="008701FF" w:rsidP="008701FF">
      <w:pPr>
        <w:pStyle w:val="a4"/>
        <w:jc w:val="both"/>
      </w:pPr>
      <w:r>
        <w:rPr>
          <w:rStyle w:val="a6"/>
        </w:rPr>
        <w:footnoteRef/>
      </w:r>
      <w:r>
        <w:t xml:space="preserve"> При оценке дидактического материала (включая инструктивные материалы) необходимо оценить их целесообразность (насколько они были нужны) полноту содержания, качество оформления (использование качественного иллюстративного материала, аудио, видео и т. п.</w:t>
      </w:r>
    </w:p>
  </w:footnote>
  <w:footnote w:id="9">
    <w:p w:rsidR="008701FF" w:rsidRDefault="008701FF" w:rsidP="008701FF">
      <w:pPr>
        <w:pStyle w:val="a4"/>
        <w:jc w:val="both"/>
      </w:pPr>
      <w:r>
        <w:rPr>
          <w:rStyle w:val="a6"/>
        </w:rPr>
        <w:footnoteRef/>
      </w:r>
      <w:r>
        <w:t xml:space="preserve"> Учет ведущего вида деятельности; времени для безопасной работы за компьютером; времени, в течение которого можно обеспечить максимальное включение обучающихся в конкретный вид деятельности и т. п.</w:t>
      </w:r>
    </w:p>
  </w:footnote>
  <w:footnote w:id="10">
    <w:p w:rsidR="008701FF" w:rsidRDefault="008701FF" w:rsidP="008701FF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970"/>
    <w:multiLevelType w:val="hybridMultilevel"/>
    <w:tmpl w:val="8B42CCF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A10EF"/>
    <w:multiLevelType w:val="hybridMultilevel"/>
    <w:tmpl w:val="B6AA4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AF0"/>
    <w:multiLevelType w:val="hybridMultilevel"/>
    <w:tmpl w:val="8202EB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3D5FD9"/>
    <w:multiLevelType w:val="hybridMultilevel"/>
    <w:tmpl w:val="B05EA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47055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5640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A25920"/>
    <w:multiLevelType w:val="hybridMultilevel"/>
    <w:tmpl w:val="F3FA6A26"/>
    <w:lvl w:ilvl="0" w:tplc="748826D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2C56630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C6D6C70"/>
    <w:multiLevelType w:val="hybridMultilevel"/>
    <w:tmpl w:val="811CA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4736AB"/>
    <w:multiLevelType w:val="hybridMultilevel"/>
    <w:tmpl w:val="F92481C6"/>
    <w:lvl w:ilvl="0" w:tplc="1352AAE8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8474B1"/>
    <w:multiLevelType w:val="hybridMultilevel"/>
    <w:tmpl w:val="896EB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46289"/>
    <w:multiLevelType w:val="multilevel"/>
    <w:tmpl w:val="C122C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63F3244"/>
    <w:multiLevelType w:val="hybridMultilevel"/>
    <w:tmpl w:val="355A4DC2"/>
    <w:lvl w:ilvl="0" w:tplc="748826DA">
      <w:start w:val="1"/>
      <w:numFmt w:val="bullet"/>
      <w:lvlText w:val="­"/>
      <w:lvlJc w:val="left"/>
      <w:pPr>
        <w:ind w:left="92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7B778F1"/>
    <w:multiLevelType w:val="hybridMultilevel"/>
    <w:tmpl w:val="32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80F9F"/>
    <w:multiLevelType w:val="hybridMultilevel"/>
    <w:tmpl w:val="CEC88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3"/>
  </w:num>
  <w:num w:numId="11">
    <w:abstractNumId w:val="3"/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4"/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93"/>
    <w:rsid w:val="000D7B93"/>
    <w:rsid w:val="001034D5"/>
    <w:rsid w:val="00193B3E"/>
    <w:rsid w:val="002E305F"/>
    <w:rsid w:val="00315344"/>
    <w:rsid w:val="0037628A"/>
    <w:rsid w:val="004015C9"/>
    <w:rsid w:val="004032BC"/>
    <w:rsid w:val="00515B38"/>
    <w:rsid w:val="005C44EF"/>
    <w:rsid w:val="005E4B16"/>
    <w:rsid w:val="006B0087"/>
    <w:rsid w:val="006E7C42"/>
    <w:rsid w:val="00701F1C"/>
    <w:rsid w:val="00747286"/>
    <w:rsid w:val="007C5D61"/>
    <w:rsid w:val="008263F7"/>
    <w:rsid w:val="008701FF"/>
    <w:rsid w:val="008A35F1"/>
    <w:rsid w:val="008C49A7"/>
    <w:rsid w:val="00905BD2"/>
    <w:rsid w:val="00A82897"/>
    <w:rsid w:val="00AA54C0"/>
    <w:rsid w:val="00AC7103"/>
    <w:rsid w:val="00AD69F9"/>
    <w:rsid w:val="00B63DCF"/>
    <w:rsid w:val="00C51830"/>
    <w:rsid w:val="00D11330"/>
    <w:rsid w:val="00D45540"/>
    <w:rsid w:val="00E46AF8"/>
    <w:rsid w:val="00E9178D"/>
    <w:rsid w:val="00ED566C"/>
    <w:rsid w:val="00EE5808"/>
    <w:rsid w:val="00F004BE"/>
    <w:rsid w:val="00FB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349A9"/>
  <w15:docId w15:val="{10FA0725-89A2-40CD-8084-2A3B3675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F1C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C5D61"/>
    <w:pPr>
      <w:keepNext/>
      <w:outlineLvl w:val="1"/>
    </w:pPr>
    <w:rPr>
      <w:rFonts w:cs="Arial"/>
      <w:bCs/>
      <w:i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F1C"/>
    <w:pPr>
      <w:ind w:left="720"/>
      <w:contextualSpacing/>
    </w:pPr>
  </w:style>
  <w:style w:type="paragraph" w:styleId="a4">
    <w:name w:val="footnote text"/>
    <w:aliases w:val="F1"/>
    <w:basedOn w:val="a"/>
    <w:link w:val="a5"/>
    <w:uiPriority w:val="99"/>
    <w:unhideWhenUsed/>
    <w:rsid w:val="00701F1C"/>
    <w:pPr>
      <w:spacing w:before="0" w:after="0"/>
    </w:pPr>
    <w:rPr>
      <w:sz w:val="20"/>
      <w:szCs w:val="20"/>
    </w:rPr>
  </w:style>
  <w:style w:type="character" w:customStyle="1" w:styleId="a5">
    <w:name w:val="Текст сноски Знак"/>
    <w:aliases w:val="F1 Знак"/>
    <w:basedOn w:val="a0"/>
    <w:link w:val="a4"/>
    <w:uiPriority w:val="99"/>
    <w:rsid w:val="00701F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unhideWhenUsed/>
    <w:rsid w:val="00701F1C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A8289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2897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E46AF8"/>
    <w:pPr>
      <w:spacing w:before="100" w:beforeAutospacing="1" w:after="100" w:afterAutospacing="1"/>
    </w:pPr>
    <w:rPr>
      <w:sz w:val="24"/>
    </w:rPr>
  </w:style>
  <w:style w:type="paragraph" w:styleId="aa">
    <w:name w:val="No Spacing"/>
    <w:uiPriority w:val="1"/>
    <w:qFormat/>
    <w:rsid w:val="0037628A"/>
    <w:pPr>
      <w:spacing w:after="0" w:line="240" w:lineRule="auto"/>
    </w:pPr>
    <w:rPr>
      <w:rFonts w:eastAsiaTheme="minorEastAsia"/>
      <w:lang w:eastAsia="ru-RU"/>
    </w:rPr>
  </w:style>
  <w:style w:type="table" w:styleId="ab">
    <w:name w:val="Table Grid"/>
    <w:basedOn w:val="a1"/>
    <w:uiPriority w:val="39"/>
    <w:rsid w:val="0037628A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Текст примечания Знак"/>
    <w:basedOn w:val="a0"/>
    <w:link w:val="ad"/>
    <w:uiPriority w:val="99"/>
    <w:semiHidden/>
    <w:rsid w:val="001034D5"/>
    <w:rPr>
      <w:sz w:val="20"/>
      <w:szCs w:val="20"/>
    </w:rPr>
  </w:style>
  <w:style w:type="paragraph" w:styleId="ad">
    <w:name w:val="annotation text"/>
    <w:basedOn w:val="a"/>
    <w:link w:val="ac"/>
    <w:uiPriority w:val="99"/>
    <w:semiHidden/>
    <w:unhideWhenUsed/>
    <w:rsid w:val="001034D5"/>
    <w:pPr>
      <w:spacing w:before="0"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e">
    <w:name w:val="Верхний колонтитул Знак"/>
    <w:basedOn w:val="a0"/>
    <w:link w:val="af"/>
    <w:uiPriority w:val="99"/>
    <w:rsid w:val="001034D5"/>
  </w:style>
  <w:style w:type="paragraph" w:styleId="af">
    <w:name w:val="header"/>
    <w:basedOn w:val="a"/>
    <w:link w:val="ae"/>
    <w:uiPriority w:val="99"/>
    <w:unhideWhenUsed/>
    <w:rsid w:val="001034D5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1034D5"/>
    <w:pPr>
      <w:tabs>
        <w:tab w:val="center" w:pos="4677"/>
        <w:tab w:val="right" w:pos="9355"/>
      </w:tabs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1034D5"/>
  </w:style>
  <w:style w:type="character" w:customStyle="1" w:styleId="af2">
    <w:name w:val="Тема примечания Знак"/>
    <w:basedOn w:val="ac"/>
    <w:link w:val="af3"/>
    <w:uiPriority w:val="99"/>
    <w:semiHidden/>
    <w:rsid w:val="001034D5"/>
    <w:rPr>
      <w:b/>
      <w:bCs/>
      <w:sz w:val="20"/>
      <w:szCs w:val="20"/>
    </w:rPr>
  </w:style>
  <w:style w:type="paragraph" w:styleId="af3">
    <w:name w:val="annotation subject"/>
    <w:basedOn w:val="ad"/>
    <w:next w:val="ad"/>
    <w:link w:val="af2"/>
    <w:uiPriority w:val="99"/>
    <w:semiHidden/>
    <w:unhideWhenUsed/>
    <w:rsid w:val="001034D5"/>
    <w:rPr>
      <w:b/>
      <w:bCs/>
    </w:rPr>
  </w:style>
  <w:style w:type="character" w:customStyle="1" w:styleId="1">
    <w:name w:val="Стиль1 Знак"/>
    <w:basedOn w:val="a0"/>
    <w:link w:val="10"/>
    <w:semiHidden/>
    <w:locked/>
    <w:rsid w:val="001034D5"/>
    <w:rPr>
      <w:rFonts w:ascii="Times New Roman" w:hAnsi="Times New Roman" w:cs="Times New Roman"/>
      <w:sz w:val="28"/>
      <w:szCs w:val="28"/>
    </w:rPr>
  </w:style>
  <w:style w:type="paragraph" w:customStyle="1" w:styleId="10">
    <w:name w:val="Стиль1"/>
    <w:basedOn w:val="a"/>
    <w:link w:val="1"/>
    <w:semiHidden/>
    <w:qFormat/>
    <w:rsid w:val="001034D5"/>
    <w:pPr>
      <w:spacing w:before="0" w:after="0" w:line="360" w:lineRule="auto"/>
      <w:ind w:firstLine="709"/>
      <w:jc w:val="both"/>
    </w:pPr>
    <w:rPr>
      <w:rFonts w:eastAsiaTheme="minorHAnsi"/>
      <w:szCs w:val="28"/>
      <w:lang w:eastAsia="en-US"/>
    </w:rPr>
  </w:style>
  <w:style w:type="character" w:styleId="af4">
    <w:name w:val="annotation reference"/>
    <w:basedOn w:val="a0"/>
    <w:uiPriority w:val="99"/>
    <w:semiHidden/>
    <w:unhideWhenUsed/>
    <w:rsid w:val="001034D5"/>
    <w:rPr>
      <w:sz w:val="16"/>
      <w:szCs w:val="16"/>
    </w:rPr>
  </w:style>
  <w:style w:type="table" w:customStyle="1" w:styleId="11">
    <w:name w:val="Сетка таблицы1"/>
    <w:basedOn w:val="a1"/>
    <w:uiPriority w:val="39"/>
    <w:rsid w:val="001034D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7C5D61"/>
    <w:rPr>
      <w:rFonts w:ascii="Times New Roman" w:eastAsia="Times New Roman" w:hAnsi="Times New Roman" w:cs="Arial"/>
      <w:bCs/>
      <w:iCs/>
      <w:spacing w:val="-2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8</Pages>
  <Words>1887</Words>
  <Characters>10756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БНА</dc:creator>
  <cp:keywords/>
  <dc:description/>
  <cp:lastModifiedBy>User</cp:lastModifiedBy>
  <cp:revision>23</cp:revision>
  <cp:lastPrinted>2023-10-19T07:22:00Z</cp:lastPrinted>
  <dcterms:created xsi:type="dcterms:W3CDTF">2024-04-14T08:21:00Z</dcterms:created>
  <dcterms:modified xsi:type="dcterms:W3CDTF">2024-04-25T07:10:00Z</dcterms:modified>
</cp:coreProperties>
</file>